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8A4" w14:textId="77777777" w:rsidR="00647F98" w:rsidRPr="007833D8" w:rsidRDefault="00647F98" w:rsidP="005842FC">
      <w:pPr>
        <w:jc w:val="center"/>
        <w:rPr>
          <w:b/>
          <w:szCs w:val="24"/>
        </w:rPr>
      </w:pPr>
    </w:p>
    <w:p w14:paraId="1438831A" w14:textId="406CB321" w:rsidR="005842FC" w:rsidRPr="00B73E3D" w:rsidRDefault="005842FC" w:rsidP="005842FC">
      <w:pPr>
        <w:jc w:val="center"/>
        <w:rPr>
          <w:b/>
        </w:rPr>
      </w:pPr>
      <w:r w:rsidRPr="00B73E3D">
        <w:rPr>
          <w:b/>
        </w:rPr>
        <w:t>CITY OF LAPEER</w:t>
      </w:r>
    </w:p>
    <w:p w14:paraId="570A2DF9" w14:textId="77777777" w:rsidR="005842FC" w:rsidRPr="00B73E3D" w:rsidRDefault="005842FC" w:rsidP="005842FC">
      <w:pPr>
        <w:jc w:val="center"/>
        <w:rPr>
          <w:b/>
        </w:rPr>
      </w:pPr>
      <w:r w:rsidRPr="00B73E3D">
        <w:rPr>
          <w:b/>
        </w:rPr>
        <w:t>MINUTES OF A REGULAR</w:t>
      </w:r>
    </w:p>
    <w:p w14:paraId="3C9285C5" w14:textId="77777777" w:rsidR="005842FC" w:rsidRDefault="005842FC" w:rsidP="005842FC">
      <w:pPr>
        <w:jc w:val="center"/>
        <w:rPr>
          <w:b/>
        </w:rPr>
      </w:pPr>
      <w:r>
        <w:rPr>
          <w:b/>
        </w:rPr>
        <w:t>DOWNTOWN DEVELOPMENT AUTHORITY</w:t>
      </w:r>
    </w:p>
    <w:p w14:paraId="5C22A803" w14:textId="77777777" w:rsidR="00927536" w:rsidRDefault="005842FC" w:rsidP="00927536">
      <w:pPr>
        <w:jc w:val="center"/>
        <w:rPr>
          <w:b/>
        </w:rPr>
      </w:pPr>
      <w:r>
        <w:rPr>
          <w:b/>
        </w:rPr>
        <w:t xml:space="preserve">LAPEER MAIN STREET </w:t>
      </w:r>
      <w:r w:rsidRPr="00B73E3D">
        <w:rPr>
          <w:b/>
        </w:rPr>
        <w:t>MEETING</w:t>
      </w:r>
    </w:p>
    <w:p w14:paraId="389465F0" w14:textId="4E764717" w:rsidR="005842FC" w:rsidRPr="00B73E3D" w:rsidRDefault="001F17AE" w:rsidP="00927536">
      <w:pPr>
        <w:jc w:val="center"/>
        <w:rPr>
          <w:b/>
        </w:rPr>
      </w:pPr>
      <w:r>
        <w:rPr>
          <w:b/>
        </w:rPr>
        <w:t>NOVEMBER 24</w:t>
      </w:r>
      <w:r w:rsidR="00103AC2">
        <w:rPr>
          <w:b/>
        </w:rPr>
        <w:t>, 2021</w:t>
      </w:r>
    </w:p>
    <w:p w14:paraId="301782C7" w14:textId="77777777" w:rsidR="005842FC" w:rsidRPr="00F60675" w:rsidRDefault="005842FC" w:rsidP="005842FC">
      <w:pPr>
        <w:rPr>
          <w:szCs w:val="24"/>
        </w:rPr>
      </w:pPr>
    </w:p>
    <w:p w14:paraId="1100D6ED" w14:textId="77777777" w:rsidR="005842FC" w:rsidRPr="00F60675" w:rsidRDefault="005842FC" w:rsidP="005842FC">
      <w:pPr>
        <w:rPr>
          <w:szCs w:val="24"/>
        </w:rPr>
      </w:pPr>
    </w:p>
    <w:p w14:paraId="6841F246" w14:textId="6A46CBC8" w:rsidR="005842FC" w:rsidRDefault="005842FC" w:rsidP="005842FC">
      <w:r>
        <w:t>A regular meeting of the City of Lapeer Downtown Development Authority and L</w:t>
      </w:r>
      <w:r w:rsidR="00065B8A">
        <w:t xml:space="preserve">apeer Main </w:t>
      </w:r>
      <w:r w:rsidR="00222005">
        <w:t xml:space="preserve">Street </w:t>
      </w:r>
      <w:r w:rsidR="002A431B">
        <w:t>was</w:t>
      </w:r>
      <w:r w:rsidR="00CB7C67">
        <w:t xml:space="preserve"> held</w:t>
      </w:r>
      <w:r w:rsidR="002A431B">
        <w:t xml:space="preserve"> at</w:t>
      </w:r>
      <w:r w:rsidR="001F17AE">
        <w:t xml:space="preserve"> the Center for the Arts, 194 W. Nepessing Street,</w:t>
      </w:r>
      <w:r w:rsidR="002A431B">
        <w:t xml:space="preserve"> Lapeer, Mi</w:t>
      </w:r>
      <w:r w:rsidR="00D22ACC">
        <w:t xml:space="preserve">chigan on Wednesday, </w:t>
      </w:r>
      <w:r w:rsidR="001F17AE">
        <w:t>November</w:t>
      </w:r>
      <w:r w:rsidR="001779E1">
        <w:t xml:space="preserve"> 2</w:t>
      </w:r>
      <w:r w:rsidR="001F17AE">
        <w:t>4</w:t>
      </w:r>
      <w:r w:rsidR="00D22ACC">
        <w:t>, 2021</w:t>
      </w:r>
      <w:r>
        <w:t xml:space="preserve"> at 8:00 a.m.</w:t>
      </w:r>
    </w:p>
    <w:p w14:paraId="44F85FC4" w14:textId="77777777" w:rsidR="005842FC" w:rsidRPr="00B865AC" w:rsidRDefault="005842FC" w:rsidP="005842FC">
      <w:pPr>
        <w:rPr>
          <w:sz w:val="12"/>
          <w:szCs w:val="12"/>
        </w:rPr>
      </w:pPr>
    </w:p>
    <w:p w14:paraId="077EB11B" w14:textId="7DF22421" w:rsidR="00707198" w:rsidRDefault="005842FC" w:rsidP="00707198">
      <w:pPr>
        <w:ind w:left="2520" w:hanging="2520"/>
      </w:pPr>
      <w:r>
        <w:rPr>
          <w:b/>
        </w:rPr>
        <w:t>Members Present:</w:t>
      </w:r>
      <w:r w:rsidR="009B246E">
        <w:tab/>
      </w:r>
      <w:r w:rsidR="006B39B3">
        <w:t>Chairman Tim Roodvoets</w:t>
      </w:r>
      <w:r w:rsidR="006A1908">
        <w:t>,</w:t>
      </w:r>
      <w:r w:rsidR="00A163CE">
        <w:t xml:space="preserve"> Vice Chair Ginni Bruman,</w:t>
      </w:r>
      <w:r w:rsidR="006A1908">
        <w:t xml:space="preserve"> </w:t>
      </w:r>
      <w:r w:rsidR="00396E65">
        <w:t xml:space="preserve">Dan Gerlach, </w:t>
      </w:r>
      <w:r w:rsidR="00A163CE">
        <w:t xml:space="preserve">Mayor Debbie Marquardt, </w:t>
      </w:r>
      <w:r w:rsidR="0031374D">
        <w:t>Ray Davis</w:t>
      </w:r>
      <w:r w:rsidR="00A163CE">
        <w:t xml:space="preserve">, </w:t>
      </w:r>
      <w:r w:rsidR="00B42D32">
        <w:t xml:space="preserve">Mike </w:t>
      </w:r>
      <w:r w:rsidR="001F17AE">
        <w:t>Burke</w:t>
      </w:r>
      <w:r w:rsidR="006A1908">
        <w:t>,</w:t>
      </w:r>
      <w:r w:rsidR="00787FE1">
        <w:t xml:space="preserve"> Jeff Hogan</w:t>
      </w:r>
      <w:r w:rsidR="00A163CE">
        <w:t>, Catherine Bostick-Tullius</w:t>
      </w:r>
      <w:r w:rsidR="00396E65">
        <w:t>,</w:t>
      </w:r>
      <w:r w:rsidR="00A163CE">
        <w:t xml:space="preserve"> Tony Stroh</w:t>
      </w:r>
      <w:r w:rsidR="00396E65">
        <w:t xml:space="preserve"> and Bailey RaCosta</w:t>
      </w:r>
      <w:r w:rsidR="006A1908">
        <w:t>.</w:t>
      </w:r>
      <w:r w:rsidR="006B39B3">
        <w:t xml:space="preserve"> </w:t>
      </w:r>
    </w:p>
    <w:p w14:paraId="225D168D" w14:textId="77777777" w:rsidR="00707198" w:rsidRPr="00B865AC" w:rsidRDefault="00707198" w:rsidP="00707198">
      <w:pPr>
        <w:ind w:left="2520" w:hanging="2520"/>
        <w:rPr>
          <w:b/>
          <w:sz w:val="12"/>
          <w:szCs w:val="12"/>
        </w:rPr>
      </w:pPr>
    </w:p>
    <w:p w14:paraId="6836EC79" w14:textId="3AB7847A" w:rsidR="005842FC" w:rsidRDefault="005842FC" w:rsidP="00707198">
      <w:pPr>
        <w:ind w:left="2520" w:hanging="2520"/>
      </w:pPr>
      <w:r>
        <w:rPr>
          <w:b/>
        </w:rPr>
        <w:t>Members Absent:</w:t>
      </w:r>
      <w:r>
        <w:tab/>
      </w:r>
      <w:r w:rsidR="00396E65">
        <w:t xml:space="preserve">Dan Sharkey, Steve Elzerman and </w:t>
      </w:r>
      <w:r w:rsidR="001779E1">
        <w:t>M</w:t>
      </w:r>
      <w:r w:rsidR="00A163CE">
        <w:t xml:space="preserve">ike </w:t>
      </w:r>
      <w:r w:rsidR="001F17AE">
        <w:t>O’Brien</w:t>
      </w:r>
      <w:r w:rsidR="00787FE1">
        <w:t>.</w:t>
      </w:r>
      <w:r w:rsidR="006B39B3">
        <w:t xml:space="preserve"> </w:t>
      </w:r>
    </w:p>
    <w:p w14:paraId="1E1AC237" w14:textId="77777777" w:rsidR="005842FC" w:rsidRPr="00B865AC" w:rsidRDefault="005842FC" w:rsidP="005842FC">
      <w:pPr>
        <w:ind w:left="2520" w:hanging="2520"/>
        <w:rPr>
          <w:sz w:val="12"/>
          <w:szCs w:val="12"/>
        </w:rPr>
      </w:pPr>
    </w:p>
    <w:p w14:paraId="03996CCF" w14:textId="38807918" w:rsidR="005842FC" w:rsidRDefault="005842FC" w:rsidP="005842FC">
      <w:pPr>
        <w:ind w:left="2520" w:hanging="2520"/>
      </w:pPr>
      <w:r>
        <w:rPr>
          <w:b/>
        </w:rPr>
        <w:t>Also Present:</w:t>
      </w:r>
      <w:r>
        <w:tab/>
      </w:r>
      <w:r w:rsidR="002C4D80">
        <w:t>James Alt, DDA Executive Director</w:t>
      </w:r>
      <w:r w:rsidR="00396E65">
        <w:t xml:space="preserve">, </w:t>
      </w:r>
      <w:r w:rsidR="00105844">
        <w:t>and Jill Lyons, Center for the Arts Executive Director</w:t>
      </w:r>
      <w:r w:rsidR="00707198">
        <w:t>.</w:t>
      </w:r>
      <w:r w:rsidR="00975705">
        <w:t xml:space="preserve"> </w:t>
      </w:r>
    </w:p>
    <w:p w14:paraId="2FEFF6D9" w14:textId="77777777" w:rsidR="005842FC" w:rsidRPr="00B865AC" w:rsidRDefault="005842FC" w:rsidP="005842FC">
      <w:pPr>
        <w:ind w:left="2520" w:hanging="2520"/>
        <w:rPr>
          <w:sz w:val="16"/>
          <w:szCs w:val="16"/>
        </w:rPr>
      </w:pPr>
    </w:p>
    <w:p w14:paraId="23DDBEC5" w14:textId="77777777" w:rsidR="005842FC" w:rsidRPr="00B865AC" w:rsidRDefault="005842FC" w:rsidP="005842FC">
      <w:pPr>
        <w:ind w:left="2520" w:hanging="2520"/>
        <w:rPr>
          <w:sz w:val="16"/>
          <w:szCs w:val="16"/>
        </w:rPr>
      </w:pPr>
    </w:p>
    <w:p w14:paraId="0CEC608A" w14:textId="0E4ADD2C" w:rsidR="005842FC" w:rsidRDefault="009B246E" w:rsidP="005842FC">
      <w:r>
        <w:t xml:space="preserve">Chairman </w:t>
      </w:r>
      <w:r w:rsidR="001779E1">
        <w:t xml:space="preserve">Roodvoets </w:t>
      </w:r>
      <w:r w:rsidR="005842FC">
        <w:t>cal</w:t>
      </w:r>
      <w:r w:rsidR="00105844">
        <w:t>led the meeting to o</w:t>
      </w:r>
      <w:r w:rsidR="00402AD6">
        <w:t>rder at 8:0</w:t>
      </w:r>
      <w:r w:rsidR="00396E65">
        <w:t>2</w:t>
      </w:r>
      <w:r w:rsidR="00B64B9F">
        <w:t xml:space="preserve"> </w:t>
      </w:r>
      <w:r w:rsidR="005842FC">
        <w:t>a.m</w:t>
      </w:r>
      <w:r w:rsidR="00A163CE">
        <w:t>.</w:t>
      </w:r>
    </w:p>
    <w:p w14:paraId="0017EE69" w14:textId="3121E698" w:rsidR="001779E1" w:rsidRPr="001779E1" w:rsidRDefault="001779E1" w:rsidP="005842FC">
      <w:pPr>
        <w:rPr>
          <w:sz w:val="20"/>
          <w:szCs w:val="20"/>
        </w:rPr>
      </w:pPr>
    </w:p>
    <w:p w14:paraId="330510A3" w14:textId="77777777" w:rsidR="005842FC" w:rsidRDefault="005842FC" w:rsidP="005842FC">
      <w:pPr>
        <w:ind w:left="2520" w:hanging="2520"/>
      </w:pPr>
      <w:r>
        <w:rPr>
          <w:b/>
          <w:u w:val="single"/>
        </w:rPr>
        <w:t>PUBLIC COMMENTS</w:t>
      </w:r>
    </w:p>
    <w:p w14:paraId="645C1973" w14:textId="77777777" w:rsidR="005842FC" w:rsidRPr="00B865AC" w:rsidRDefault="005842FC" w:rsidP="005842FC">
      <w:pPr>
        <w:ind w:left="2520" w:hanging="2520"/>
        <w:rPr>
          <w:sz w:val="12"/>
          <w:szCs w:val="12"/>
        </w:rPr>
      </w:pPr>
    </w:p>
    <w:p w14:paraId="3723A15B" w14:textId="66E60A7B" w:rsidR="006A1908" w:rsidRDefault="006A1908" w:rsidP="005842FC">
      <w:pPr>
        <w:rPr>
          <w:szCs w:val="24"/>
        </w:rPr>
      </w:pPr>
      <w:r>
        <w:rPr>
          <w:szCs w:val="24"/>
        </w:rPr>
        <w:t>There were no public comments.</w:t>
      </w:r>
    </w:p>
    <w:p w14:paraId="7F981B90" w14:textId="77777777" w:rsidR="00DC6153" w:rsidRPr="00DC6153" w:rsidRDefault="00DC6153" w:rsidP="00DC6153">
      <w:pPr>
        <w:rPr>
          <w:sz w:val="16"/>
          <w:szCs w:val="16"/>
        </w:rPr>
      </w:pPr>
    </w:p>
    <w:p w14:paraId="5010A55D" w14:textId="77777777" w:rsidR="005842FC" w:rsidRDefault="005842FC" w:rsidP="005842FC">
      <w:pPr>
        <w:ind w:left="2520" w:hanging="2520"/>
      </w:pPr>
      <w:r>
        <w:rPr>
          <w:b/>
          <w:u w:val="single"/>
        </w:rPr>
        <w:t>CONSENT AGENDA</w:t>
      </w:r>
    </w:p>
    <w:p w14:paraId="29A4AEF0" w14:textId="77777777" w:rsidR="005842FC" w:rsidRPr="00B865AC" w:rsidRDefault="005842FC" w:rsidP="005842FC">
      <w:pPr>
        <w:rPr>
          <w:sz w:val="12"/>
          <w:szCs w:val="12"/>
        </w:rPr>
      </w:pPr>
    </w:p>
    <w:p w14:paraId="37AA318D" w14:textId="68CBEC1A" w:rsidR="007749FD" w:rsidRPr="007749FD" w:rsidRDefault="007749FD" w:rsidP="005842FC">
      <w:pPr>
        <w:rPr>
          <w:b/>
          <w:bCs/>
          <w:u w:val="single"/>
        </w:rPr>
      </w:pPr>
      <w:r w:rsidRPr="007749FD">
        <w:rPr>
          <w:b/>
          <w:bCs/>
          <w:u w:val="single"/>
        </w:rPr>
        <w:t>0</w:t>
      </w:r>
      <w:r w:rsidR="001779E1">
        <w:rPr>
          <w:b/>
          <w:bCs/>
          <w:u w:val="single"/>
        </w:rPr>
        <w:t>3</w:t>
      </w:r>
      <w:r w:rsidR="00D33258">
        <w:rPr>
          <w:b/>
          <w:bCs/>
          <w:u w:val="single"/>
        </w:rPr>
        <w:t>8</w:t>
      </w:r>
      <w:r w:rsidRPr="007749FD">
        <w:rPr>
          <w:b/>
          <w:bCs/>
          <w:u w:val="single"/>
        </w:rPr>
        <w:tab/>
        <w:t>2021</w:t>
      </w:r>
      <w:r w:rsidRPr="007749FD">
        <w:rPr>
          <w:b/>
          <w:bCs/>
          <w:u w:val="single"/>
        </w:rPr>
        <w:tab/>
      </w:r>
      <w:r w:rsidR="00A163CE">
        <w:rPr>
          <w:b/>
          <w:bCs/>
          <w:u w:val="single"/>
        </w:rPr>
        <w:t>1</w:t>
      </w:r>
      <w:r w:rsidR="00D33258">
        <w:rPr>
          <w:b/>
          <w:bCs/>
          <w:u w:val="single"/>
        </w:rPr>
        <w:t>1-24</w:t>
      </w:r>
      <w:r w:rsidRPr="007749FD">
        <w:rPr>
          <w:b/>
          <w:bCs/>
          <w:u w:val="single"/>
        </w:rPr>
        <w:tab/>
      </w:r>
      <w:r w:rsidR="00694DC1">
        <w:rPr>
          <w:b/>
          <w:bCs/>
          <w:u w:val="single"/>
        </w:rPr>
        <w:tab/>
      </w:r>
      <w:r w:rsidRPr="007749FD">
        <w:rPr>
          <w:b/>
          <w:bCs/>
          <w:u w:val="single"/>
        </w:rPr>
        <w:t>C</w:t>
      </w:r>
      <w:r w:rsidR="00D80DE1">
        <w:rPr>
          <w:b/>
          <w:bCs/>
          <w:u w:val="single"/>
        </w:rPr>
        <w:t>onsent</w:t>
      </w:r>
      <w:r w:rsidRPr="007749FD">
        <w:rPr>
          <w:b/>
          <w:bCs/>
          <w:u w:val="single"/>
        </w:rPr>
        <w:t xml:space="preserve"> A</w:t>
      </w:r>
      <w:r w:rsidR="00D80DE1">
        <w:rPr>
          <w:b/>
          <w:bCs/>
          <w:u w:val="single"/>
        </w:rPr>
        <w:t>genda</w:t>
      </w:r>
    </w:p>
    <w:p w14:paraId="6AF0F3A9" w14:textId="77777777" w:rsidR="007749FD" w:rsidRPr="00B865AC" w:rsidRDefault="007749FD" w:rsidP="005842FC">
      <w:pPr>
        <w:rPr>
          <w:sz w:val="12"/>
          <w:szCs w:val="12"/>
        </w:rPr>
      </w:pPr>
    </w:p>
    <w:p w14:paraId="2DD7F1F9" w14:textId="5104E15A" w:rsidR="005842FC" w:rsidRPr="00CF4048" w:rsidRDefault="007517F5" w:rsidP="005842FC">
      <w:r>
        <w:t>I</w:t>
      </w:r>
      <w:r w:rsidR="003B08B7">
        <w:t xml:space="preserve">t </w:t>
      </w:r>
      <w:r w:rsidR="00DA2B46">
        <w:t xml:space="preserve">was moved by </w:t>
      </w:r>
      <w:r w:rsidR="00D33258">
        <w:t>Bostick-Tullius</w:t>
      </w:r>
      <w:r w:rsidR="00B7213B">
        <w:t xml:space="preserve"> </w:t>
      </w:r>
      <w:r w:rsidR="00675D13">
        <w:t xml:space="preserve">and supported by </w:t>
      </w:r>
      <w:r w:rsidR="00D33258">
        <w:t xml:space="preserve">Stroh </w:t>
      </w:r>
      <w:r w:rsidR="005842FC">
        <w:t>to approve the</w:t>
      </w:r>
      <w:r w:rsidR="00675D13">
        <w:t xml:space="preserve"> Consent </w:t>
      </w:r>
      <w:r w:rsidR="00675D13" w:rsidRPr="00CF4048">
        <w:t>Agend</w:t>
      </w:r>
      <w:r w:rsidR="00975705" w:rsidRPr="00CF4048">
        <w:t xml:space="preserve">a </w:t>
      </w:r>
      <w:r w:rsidR="002A431B">
        <w:t xml:space="preserve">for </w:t>
      </w:r>
      <w:r w:rsidR="00D33258">
        <w:t>Novem</w:t>
      </w:r>
      <w:r w:rsidR="00A163CE">
        <w:t>ber 2</w:t>
      </w:r>
      <w:r w:rsidR="00D33258">
        <w:t>4</w:t>
      </w:r>
      <w:r w:rsidR="00103AC2">
        <w:t>, 2021</w:t>
      </w:r>
      <w:r w:rsidR="005842FC" w:rsidRPr="00CF4048">
        <w:t xml:space="preserve"> as follows:</w:t>
      </w:r>
    </w:p>
    <w:p w14:paraId="506AAD8E" w14:textId="4CACAE29"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w:t>
      </w:r>
      <w:r w:rsidR="00222005">
        <w:rPr>
          <w:rFonts w:cs="Arial"/>
        </w:rPr>
        <w:t xml:space="preserve">s </w:t>
      </w:r>
      <w:r w:rsidR="002A431B">
        <w:rPr>
          <w:rFonts w:cs="Arial"/>
        </w:rPr>
        <w:t xml:space="preserve">of DDA meeting held on </w:t>
      </w:r>
      <w:r w:rsidR="00D33258">
        <w:rPr>
          <w:rFonts w:cs="Arial"/>
        </w:rPr>
        <w:t>Octo</w:t>
      </w:r>
      <w:r w:rsidR="00A163CE">
        <w:rPr>
          <w:rFonts w:cs="Arial"/>
        </w:rPr>
        <w:t>ber 2</w:t>
      </w:r>
      <w:r w:rsidR="00D33258">
        <w:rPr>
          <w:rFonts w:cs="Arial"/>
        </w:rPr>
        <w:t>7</w:t>
      </w:r>
      <w:r w:rsidR="002E473C">
        <w:rPr>
          <w:rFonts w:cs="Arial"/>
        </w:rPr>
        <w:t>, 202</w:t>
      </w:r>
      <w:r w:rsidR="006B39B3">
        <w:rPr>
          <w:rFonts w:cs="Arial"/>
        </w:rPr>
        <w:t>1</w:t>
      </w:r>
      <w:r w:rsidR="006A1908">
        <w:rPr>
          <w:rFonts w:cs="Arial"/>
        </w:rPr>
        <w:t>;</w:t>
      </w:r>
      <w:r w:rsidR="00A163CE">
        <w:rPr>
          <w:rFonts w:cs="Arial"/>
        </w:rPr>
        <w:t xml:space="preserve"> and</w:t>
      </w:r>
    </w:p>
    <w:p w14:paraId="54407EF1" w14:textId="1C0BD716" w:rsidR="00DC6153" w:rsidRPr="00350E2A" w:rsidRDefault="005842FC" w:rsidP="005842FC">
      <w:pPr>
        <w:widowControl w:val="0"/>
        <w:numPr>
          <w:ilvl w:val="0"/>
          <w:numId w:val="1"/>
        </w:numPr>
        <w:tabs>
          <w:tab w:val="clear" w:pos="1080"/>
          <w:tab w:val="num" w:pos="720"/>
        </w:tabs>
        <w:ind w:hanging="720"/>
      </w:pPr>
      <w:r w:rsidRPr="00A163CE">
        <w:rPr>
          <w:rFonts w:cs="Arial"/>
        </w:rPr>
        <w:t>Approval of Treasurer Report and Bill Listin</w:t>
      </w:r>
      <w:r w:rsidR="00A163CE" w:rsidRPr="00A163CE">
        <w:rPr>
          <w:rFonts w:cs="Arial"/>
        </w:rPr>
        <w:t>g.</w:t>
      </w:r>
    </w:p>
    <w:p w14:paraId="10AF01F7" w14:textId="5A6882BD" w:rsidR="004C5FE7" w:rsidRPr="004F1E0B" w:rsidRDefault="00350E2A" w:rsidP="004C5FE7">
      <w:pPr>
        <w:widowControl w:val="0"/>
        <w:ind w:left="1170" w:hanging="1170"/>
        <w:rPr>
          <w:rFonts w:cs="Arial"/>
          <w:sz w:val="22"/>
        </w:rPr>
      </w:pPr>
      <w:r w:rsidRPr="004F1E0B">
        <w:rPr>
          <w:rFonts w:cs="Arial"/>
          <w:b/>
          <w:sz w:val="22"/>
        </w:rPr>
        <w:t>Yeas:</w:t>
      </w:r>
      <w:r w:rsidR="004C5E4D" w:rsidRPr="004F1E0B">
        <w:rPr>
          <w:rFonts w:cs="Arial"/>
          <w:b/>
          <w:sz w:val="22"/>
        </w:rPr>
        <w:tab/>
      </w:r>
      <w:r w:rsidR="00DC6153">
        <w:rPr>
          <w:rFonts w:cs="Arial"/>
          <w:sz w:val="22"/>
        </w:rPr>
        <w:t xml:space="preserve">Members </w:t>
      </w:r>
      <w:r w:rsidR="006A1908" w:rsidRPr="004F1E0B">
        <w:rPr>
          <w:rFonts w:cs="Arial"/>
          <w:sz w:val="22"/>
        </w:rPr>
        <w:t xml:space="preserve">Roodvoets, </w:t>
      </w:r>
      <w:r w:rsidR="00A163CE">
        <w:rPr>
          <w:rFonts w:cs="Arial"/>
          <w:sz w:val="22"/>
        </w:rPr>
        <w:t xml:space="preserve">Bruman, Marquardt, </w:t>
      </w:r>
      <w:r w:rsidR="00DC6153">
        <w:rPr>
          <w:rFonts w:cs="Arial"/>
          <w:sz w:val="22"/>
        </w:rPr>
        <w:t>Davis</w:t>
      </w:r>
      <w:r w:rsidR="003D7FAF" w:rsidRPr="004F1E0B">
        <w:rPr>
          <w:rFonts w:cs="Arial"/>
          <w:sz w:val="22"/>
        </w:rPr>
        <w:t>, Hogan</w:t>
      </w:r>
      <w:r w:rsidR="0087359B" w:rsidRPr="004F1E0B">
        <w:rPr>
          <w:rFonts w:cs="Arial"/>
          <w:sz w:val="22"/>
        </w:rPr>
        <w:t xml:space="preserve">, </w:t>
      </w:r>
      <w:r w:rsidR="00A11EF7" w:rsidRPr="004F1E0B">
        <w:rPr>
          <w:rFonts w:cs="Arial"/>
          <w:sz w:val="22"/>
        </w:rPr>
        <w:t>RaCosta</w:t>
      </w:r>
      <w:r w:rsidR="00B42D32" w:rsidRPr="004F1E0B">
        <w:rPr>
          <w:rFonts w:cs="Arial"/>
          <w:sz w:val="22"/>
        </w:rPr>
        <w:t xml:space="preserve">, </w:t>
      </w:r>
      <w:r w:rsidR="00D33258">
        <w:rPr>
          <w:rFonts w:cs="Arial"/>
          <w:sz w:val="22"/>
        </w:rPr>
        <w:t>Burke</w:t>
      </w:r>
      <w:r w:rsidR="00DC6153">
        <w:rPr>
          <w:rFonts w:cs="Arial"/>
          <w:sz w:val="22"/>
        </w:rPr>
        <w:t xml:space="preserve">, </w:t>
      </w:r>
      <w:r w:rsidR="00A163CE">
        <w:rPr>
          <w:rFonts w:cs="Arial"/>
          <w:sz w:val="22"/>
        </w:rPr>
        <w:t>Gerlach, Bostick-Tullius</w:t>
      </w:r>
      <w:r w:rsidR="004C5E4D" w:rsidRPr="004F1E0B">
        <w:rPr>
          <w:rFonts w:cs="Arial"/>
          <w:sz w:val="22"/>
        </w:rPr>
        <w:t xml:space="preserve"> and </w:t>
      </w:r>
      <w:r w:rsidR="00A163CE">
        <w:rPr>
          <w:rFonts w:cs="Arial"/>
          <w:sz w:val="22"/>
        </w:rPr>
        <w:t>Stroh</w:t>
      </w:r>
      <w:r w:rsidR="004C5E4D" w:rsidRPr="004F1E0B">
        <w:rPr>
          <w:rFonts w:cs="Arial"/>
          <w:sz w:val="22"/>
        </w:rPr>
        <w:t>.</w:t>
      </w:r>
    </w:p>
    <w:p w14:paraId="2F87D838" w14:textId="708B2ED7" w:rsidR="004C5FE7" w:rsidRPr="004F1E0B" w:rsidRDefault="00FC3076" w:rsidP="004C5FE7">
      <w:pPr>
        <w:widowControl w:val="0"/>
        <w:ind w:left="1170" w:hanging="1170"/>
        <w:rPr>
          <w:rFonts w:cs="Arial"/>
          <w:sz w:val="22"/>
        </w:rPr>
      </w:pPr>
      <w:r w:rsidRPr="004F1E0B">
        <w:rPr>
          <w:rFonts w:cs="Arial"/>
          <w:b/>
          <w:sz w:val="22"/>
        </w:rPr>
        <w:t>Nays:</w:t>
      </w:r>
      <w:r w:rsidR="004C5FE7" w:rsidRPr="004F1E0B">
        <w:rPr>
          <w:rFonts w:cs="Arial"/>
          <w:sz w:val="22"/>
        </w:rPr>
        <w:tab/>
      </w:r>
      <w:r w:rsidRPr="004F1E0B">
        <w:rPr>
          <w:rFonts w:cs="Arial"/>
          <w:sz w:val="22"/>
        </w:rPr>
        <w:t>None.</w:t>
      </w:r>
    </w:p>
    <w:p w14:paraId="4C7D87FE" w14:textId="08A0F22D" w:rsidR="00FC3076" w:rsidRPr="004F1E0B" w:rsidRDefault="00FC3076" w:rsidP="004C5FE7">
      <w:pPr>
        <w:widowControl w:val="0"/>
        <w:ind w:left="1170" w:hanging="1170"/>
        <w:rPr>
          <w:rFonts w:cs="Arial"/>
          <w:sz w:val="22"/>
        </w:rPr>
      </w:pPr>
      <w:r w:rsidRPr="004F1E0B">
        <w:rPr>
          <w:rFonts w:cs="Arial"/>
          <w:b/>
          <w:sz w:val="22"/>
        </w:rPr>
        <w:t>Absent:</w:t>
      </w:r>
      <w:r w:rsidR="004C5FE7" w:rsidRPr="004F1E0B">
        <w:rPr>
          <w:rFonts w:cs="Arial"/>
          <w:sz w:val="22"/>
        </w:rPr>
        <w:tab/>
      </w:r>
      <w:r w:rsidR="00DC6153">
        <w:rPr>
          <w:rFonts w:cs="Arial"/>
          <w:sz w:val="22"/>
        </w:rPr>
        <w:t>Member</w:t>
      </w:r>
      <w:r w:rsidR="00D33258">
        <w:rPr>
          <w:rFonts w:cs="Arial"/>
          <w:sz w:val="22"/>
        </w:rPr>
        <w:t>s Sharkey, Elzerman and</w:t>
      </w:r>
      <w:r w:rsidR="00A163CE">
        <w:rPr>
          <w:rFonts w:cs="Arial"/>
          <w:sz w:val="22"/>
        </w:rPr>
        <w:t xml:space="preserve"> </w:t>
      </w:r>
      <w:r w:rsidR="00D33258">
        <w:rPr>
          <w:rFonts w:cs="Arial"/>
          <w:sz w:val="22"/>
        </w:rPr>
        <w:t>O’Brien</w:t>
      </w:r>
      <w:r w:rsidR="004C5E4D" w:rsidRPr="004F1E0B">
        <w:rPr>
          <w:rFonts w:cs="Arial"/>
          <w:sz w:val="22"/>
        </w:rPr>
        <w:t>.</w:t>
      </w:r>
    </w:p>
    <w:p w14:paraId="2F5FBF35" w14:textId="45D4D824" w:rsidR="004C5FE7" w:rsidRPr="004F1E0B" w:rsidRDefault="00FC3076" w:rsidP="004C5FE7">
      <w:pPr>
        <w:widowControl w:val="0"/>
        <w:ind w:left="1170" w:hanging="1170"/>
        <w:rPr>
          <w:sz w:val="22"/>
        </w:rPr>
      </w:pPr>
      <w:r w:rsidRPr="004F1E0B">
        <w:rPr>
          <w:rFonts w:cs="Arial"/>
          <w:b/>
          <w:sz w:val="22"/>
        </w:rPr>
        <w:t>Abstain:</w:t>
      </w:r>
      <w:r w:rsidR="004C5FE7" w:rsidRPr="004F1E0B">
        <w:rPr>
          <w:rFonts w:cs="Arial"/>
          <w:b/>
          <w:sz w:val="22"/>
        </w:rPr>
        <w:tab/>
      </w:r>
      <w:r w:rsidRPr="004F1E0B">
        <w:rPr>
          <w:rFonts w:cs="Arial"/>
          <w:sz w:val="22"/>
        </w:rPr>
        <w:t>None.</w:t>
      </w:r>
    </w:p>
    <w:p w14:paraId="7D6123E8" w14:textId="5A349C5F" w:rsidR="005842FC" w:rsidRPr="004F1E0B" w:rsidRDefault="005842FC" w:rsidP="004C5FE7">
      <w:pPr>
        <w:widowControl w:val="0"/>
        <w:ind w:left="1170" w:hanging="1170"/>
        <w:rPr>
          <w:sz w:val="22"/>
        </w:rPr>
      </w:pPr>
      <w:r w:rsidRPr="004F1E0B">
        <w:rPr>
          <w:b/>
          <w:sz w:val="22"/>
        </w:rPr>
        <w:t>MOTION CARRIED.</w:t>
      </w:r>
    </w:p>
    <w:p w14:paraId="54D5D696" w14:textId="77777777" w:rsidR="00FC3076" w:rsidRPr="00647F98" w:rsidRDefault="00FC3076" w:rsidP="00B64B9F">
      <w:pPr>
        <w:widowControl w:val="0"/>
        <w:tabs>
          <w:tab w:val="num" w:pos="720"/>
        </w:tabs>
        <w:rPr>
          <w:sz w:val="16"/>
          <w:szCs w:val="16"/>
        </w:rPr>
      </w:pPr>
    </w:p>
    <w:p w14:paraId="2A9626A3" w14:textId="7CE145A3" w:rsidR="005842FC" w:rsidRDefault="00B865AC" w:rsidP="005842FC">
      <w:pPr>
        <w:rPr>
          <w:szCs w:val="24"/>
        </w:rPr>
      </w:pPr>
      <w:r>
        <w:rPr>
          <w:b/>
          <w:szCs w:val="24"/>
          <w:u w:val="single"/>
        </w:rPr>
        <w:t>EXECUTIVE COMMITTEE</w:t>
      </w:r>
    </w:p>
    <w:p w14:paraId="5D551581" w14:textId="77777777" w:rsidR="005842FC" w:rsidRPr="00B865AC" w:rsidRDefault="005842FC" w:rsidP="005842FC">
      <w:pPr>
        <w:rPr>
          <w:sz w:val="12"/>
          <w:szCs w:val="12"/>
        </w:rPr>
      </w:pPr>
    </w:p>
    <w:p w14:paraId="44A2B86B" w14:textId="6126F338" w:rsidR="00A163CE" w:rsidRDefault="00A163CE" w:rsidP="003D7FAF">
      <w:r>
        <w:t>There was not a report.</w:t>
      </w:r>
    </w:p>
    <w:p w14:paraId="2E4DA01F" w14:textId="73048F4A" w:rsidR="00A163CE" w:rsidRDefault="00A163CE" w:rsidP="003D7FAF"/>
    <w:p w14:paraId="10F9F568" w14:textId="5FFE3751" w:rsidR="00A163CE" w:rsidRPr="00B865AC" w:rsidRDefault="00A163CE" w:rsidP="003D7FAF">
      <w:pPr>
        <w:rPr>
          <w:b/>
          <w:bCs/>
          <w:u w:val="single"/>
        </w:rPr>
      </w:pPr>
      <w:r w:rsidRPr="00B865AC">
        <w:rPr>
          <w:b/>
          <w:bCs/>
          <w:u w:val="single"/>
        </w:rPr>
        <w:t>C</w:t>
      </w:r>
      <w:r w:rsidR="00B865AC">
        <w:rPr>
          <w:b/>
          <w:bCs/>
          <w:u w:val="single"/>
        </w:rPr>
        <w:t>OMMITTEE REPORTS/MINUTES</w:t>
      </w:r>
    </w:p>
    <w:p w14:paraId="1A96C4E1" w14:textId="53AC1D4A" w:rsidR="00A163CE" w:rsidRPr="00B865AC" w:rsidRDefault="00A163CE" w:rsidP="003D7FAF">
      <w:pPr>
        <w:rPr>
          <w:sz w:val="12"/>
          <w:szCs w:val="12"/>
        </w:rPr>
      </w:pPr>
    </w:p>
    <w:p w14:paraId="0CEC918D" w14:textId="46B7DFF2" w:rsidR="00B865AC" w:rsidRDefault="00B865AC" w:rsidP="003D7FAF">
      <w:r>
        <w:t>Chairman Roodvoets stated committee</w:t>
      </w:r>
      <w:r w:rsidR="00D23BCA">
        <w:t xml:space="preserve"> reports and</w:t>
      </w:r>
      <w:r>
        <w:t xml:space="preserve"> minutes are as written and submitted in the meeting packet.</w:t>
      </w:r>
    </w:p>
    <w:p w14:paraId="4CF2CF9B" w14:textId="77777777" w:rsidR="00A163CE" w:rsidRDefault="00A163CE" w:rsidP="003D7FAF"/>
    <w:p w14:paraId="49DDA350" w14:textId="77777777" w:rsidR="00891267" w:rsidRDefault="00891267" w:rsidP="003D7FAF">
      <w:pPr>
        <w:rPr>
          <w:b/>
          <w:bCs/>
          <w:u w:val="single"/>
        </w:rPr>
      </w:pPr>
      <w:r>
        <w:rPr>
          <w:b/>
          <w:bCs/>
          <w:u w:val="single"/>
        </w:rPr>
        <w:t>OTHER REPORTS</w:t>
      </w:r>
    </w:p>
    <w:p w14:paraId="5DDCC50A" w14:textId="77777777" w:rsidR="00891267" w:rsidRPr="008271AA" w:rsidRDefault="00891267" w:rsidP="003D7FAF">
      <w:pPr>
        <w:rPr>
          <w:b/>
          <w:bCs/>
          <w:sz w:val="12"/>
          <w:szCs w:val="12"/>
          <w:u w:val="single"/>
        </w:rPr>
      </w:pPr>
    </w:p>
    <w:p w14:paraId="41909BFC" w14:textId="66340461" w:rsidR="00B865AC" w:rsidRDefault="00B865AC" w:rsidP="003D7FAF">
      <w:pPr>
        <w:rPr>
          <w:b/>
          <w:bCs/>
          <w:u w:val="single"/>
        </w:rPr>
      </w:pPr>
      <w:r>
        <w:rPr>
          <w:b/>
          <w:bCs/>
          <w:u w:val="single"/>
        </w:rPr>
        <w:t>Sub-Committee Business</w:t>
      </w:r>
    </w:p>
    <w:p w14:paraId="7498EF34" w14:textId="2A1D824C" w:rsidR="00B865AC" w:rsidRPr="00536410" w:rsidRDefault="00B865AC" w:rsidP="003D7FAF">
      <w:pPr>
        <w:rPr>
          <w:b/>
          <w:bCs/>
          <w:sz w:val="12"/>
          <w:szCs w:val="12"/>
          <w:u w:val="single"/>
        </w:rPr>
      </w:pPr>
    </w:p>
    <w:p w14:paraId="491C605F" w14:textId="06E020EF" w:rsidR="00B865AC" w:rsidRDefault="00B865AC" w:rsidP="003D7FAF">
      <w:pPr>
        <w:rPr>
          <w:u w:val="single"/>
        </w:rPr>
      </w:pPr>
      <w:r>
        <w:rPr>
          <w:u w:val="single"/>
        </w:rPr>
        <w:t>Design Committee</w:t>
      </w:r>
    </w:p>
    <w:p w14:paraId="5F5C190F" w14:textId="6B3A430B" w:rsidR="00536410" w:rsidRPr="00536410" w:rsidRDefault="00536410" w:rsidP="003D7FAF">
      <w:pPr>
        <w:rPr>
          <w:sz w:val="12"/>
          <w:szCs w:val="12"/>
          <w:u w:val="single"/>
        </w:rPr>
      </w:pPr>
    </w:p>
    <w:p w14:paraId="15A882EB" w14:textId="552A92EF" w:rsidR="00D13AB2" w:rsidRDefault="00536410" w:rsidP="003D7FAF">
      <w:r>
        <w:lastRenderedPageBreak/>
        <w:t>Bruman re</w:t>
      </w:r>
      <w:r w:rsidR="00D13AB2">
        <w:t xml:space="preserve">viewed the design rendering chosen and topography report for the 40 ft. by 100 ft. community pavilion to be located in the parking lot north of Court Street adjacent to the river approximately 100 ft. east of Court Street.  Discussion was held on the various design features of the pavilion including a ramp/bridge, a silo and winter maintenance. </w:t>
      </w:r>
    </w:p>
    <w:p w14:paraId="1F40DA29" w14:textId="77777777" w:rsidR="002D50F3" w:rsidRPr="00F60675" w:rsidRDefault="002D50F3" w:rsidP="002D50F3">
      <w:pPr>
        <w:widowControl w:val="0"/>
        <w:tabs>
          <w:tab w:val="num" w:pos="720"/>
        </w:tabs>
        <w:rPr>
          <w:sz w:val="18"/>
          <w:szCs w:val="18"/>
        </w:rPr>
      </w:pPr>
    </w:p>
    <w:p w14:paraId="1660D71E" w14:textId="369D09E0" w:rsidR="00891267" w:rsidRDefault="00891267" w:rsidP="003D7FAF">
      <w:pPr>
        <w:rPr>
          <w:b/>
          <w:bCs/>
          <w:u w:val="single"/>
        </w:rPr>
      </w:pPr>
      <w:r>
        <w:rPr>
          <w:b/>
          <w:bCs/>
          <w:u w:val="single"/>
        </w:rPr>
        <w:t>Center for the Arts</w:t>
      </w:r>
    </w:p>
    <w:p w14:paraId="7BDCDBC1" w14:textId="77777777" w:rsidR="00891267" w:rsidRPr="00F60675" w:rsidRDefault="00891267" w:rsidP="003D7FAF">
      <w:pPr>
        <w:rPr>
          <w:b/>
          <w:bCs/>
          <w:sz w:val="8"/>
          <w:szCs w:val="8"/>
          <w:u w:val="single"/>
        </w:rPr>
      </w:pPr>
    </w:p>
    <w:p w14:paraId="13267A5B" w14:textId="4BD282B0" w:rsidR="002D50F3" w:rsidRDefault="00891267" w:rsidP="003D7FAF">
      <w:r>
        <w:t xml:space="preserve">Jill Lyons </w:t>
      </w:r>
      <w:r w:rsidR="00D13AB2">
        <w:t xml:space="preserve">reviewed the work completed in the lower level of the Center for the Arts </w:t>
      </w:r>
      <w:r w:rsidR="00A174FB">
        <w:t>during the pandemic including the addition of a sink, countertops and art supply storage.  Lyons updated the boar</w:t>
      </w:r>
      <w:r w:rsidR="00F60675">
        <w:t>d</w:t>
      </w:r>
      <w:r w:rsidR="00A174FB">
        <w:t xml:space="preserve"> on </w:t>
      </w:r>
      <w:r>
        <w:t xml:space="preserve">current and upcoming Gallery 194 exhibits, the Art Pantry program, </w:t>
      </w:r>
      <w:r w:rsidR="001C38D4">
        <w:t>up</w:t>
      </w:r>
      <w:r>
        <w:t>coming performances at the Pix Theatre</w:t>
      </w:r>
      <w:r w:rsidR="00A174FB">
        <w:t>, building rentals, classes</w:t>
      </w:r>
      <w:r>
        <w:t xml:space="preserve"> and </w:t>
      </w:r>
      <w:r w:rsidR="002D50F3">
        <w:t>attendance at rece</w:t>
      </w:r>
      <w:r w:rsidR="00A174FB">
        <w:t xml:space="preserve">nt </w:t>
      </w:r>
      <w:r w:rsidR="002D50F3">
        <w:t>events.</w:t>
      </w:r>
    </w:p>
    <w:p w14:paraId="651CD20D" w14:textId="77777777" w:rsidR="00A174FB" w:rsidRPr="00A174FB" w:rsidRDefault="00A174FB" w:rsidP="003D7FAF">
      <w:pPr>
        <w:rPr>
          <w:sz w:val="16"/>
          <w:szCs w:val="16"/>
        </w:rPr>
      </w:pPr>
    </w:p>
    <w:p w14:paraId="2DAF5B4D" w14:textId="200FD3F8" w:rsidR="0066737F" w:rsidRDefault="00543E80" w:rsidP="003D7FAF">
      <w:r>
        <w:t>Lyons also re</w:t>
      </w:r>
      <w:r w:rsidR="00A174FB">
        <w:t>ported a grant of $13,761 was received from the Lapeer County Community Foundation to be used for on-stage lighting and that the Main Street Match on Main Grant awards will be announced in January which</w:t>
      </w:r>
      <w:r w:rsidR="00F60675">
        <w:t xml:space="preserve">, if awarded, </w:t>
      </w:r>
      <w:r w:rsidR="00A174FB">
        <w:t xml:space="preserve">will be used for additional lighting improvements.  Lyons reviewed the </w:t>
      </w:r>
      <w:r w:rsidR="0066737F">
        <w:t>CFA July-September 2021 financial report.  Discussion was held on the need for a timeline and financing information for improvements still needed at the CFA including sound equipment</w:t>
      </w:r>
      <w:r w:rsidR="00F60675">
        <w:t xml:space="preserve"> and</w:t>
      </w:r>
      <w:r w:rsidR="0066737F">
        <w:t xml:space="preserve"> the newly purchased floor mounted laser projector which is able to stream from the internet used most recently to show the movies Hocus Pocus and Rocky Horror Picture Show.</w:t>
      </w:r>
    </w:p>
    <w:p w14:paraId="49DF9B05" w14:textId="77777777" w:rsidR="0066737F" w:rsidRPr="00F60675" w:rsidRDefault="0066737F" w:rsidP="003D7FAF">
      <w:pPr>
        <w:rPr>
          <w:sz w:val="20"/>
          <w:szCs w:val="20"/>
        </w:rPr>
      </w:pPr>
    </w:p>
    <w:p w14:paraId="384499F4" w14:textId="79EC7030" w:rsidR="00E97AD0" w:rsidRDefault="00E97AD0" w:rsidP="003D7FAF">
      <w:r>
        <w:rPr>
          <w:b/>
          <w:bCs/>
          <w:u w:val="single"/>
        </w:rPr>
        <w:t>STAFF REPORT</w:t>
      </w:r>
    </w:p>
    <w:p w14:paraId="7E98D652" w14:textId="486315C7" w:rsidR="00E97AD0" w:rsidRPr="008271AA" w:rsidRDefault="00E97AD0" w:rsidP="003D7FAF">
      <w:pPr>
        <w:rPr>
          <w:sz w:val="12"/>
          <w:szCs w:val="12"/>
        </w:rPr>
      </w:pPr>
    </w:p>
    <w:p w14:paraId="1FB27A94" w14:textId="542B0893" w:rsidR="00543E80" w:rsidRDefault="00543E80" w:rsidP="00543E80">
      <w:pPr>
        <w:rPr>
          <w:u w:val="single"/>
        </w:rPr>
      </w:pPr>
      <w:r>
        <w:rPr>
          <w:u w:val="single"/>
        </w:rPr>
        <w:t>Main Street Program Update</w:t>
      </w:r>
    </w:p>
    <w:p w14:paraId="11F4D888" w14:textId="5BEBFBDF" w:rsidR="00543E80" w:rsidRPr="00F60675" w:rsidRDefault="00543E80" w:rsidP="00543E80">
      <w:pPr>
        <w:rPr>
          <w:sz w:val="8"/>
          <w:szCs w:val="8"/>
          <w:u w:val="single"/>
        </w:rPr>
      </w:pPr>
    </w:p>
    <w:p w14:paraId="11DF43D5" w14:textId="688AD3A3" w:rsidR="00033D54" w:rsidRDefault="00E97AD0" w:rsidP="003D7FAF">
      <w:r>
        <w:t>Alt updated the board on</w:t>
      </w:r>
      <w:r w:rsidR="00F60675">
        <w:t xml:space="preserve"> the</w:t>
      </w:r>
      <w:r w:rsidR="00A2402C">
        <w:t xml:space="preserve"> proposal received from Out of the Red to prepare a Case Statement and the need to update the DDA Mission and Vision </w:t>
      </w:r>
      <w:r w:rsidR="00F60675">
        <w:t>s</w:t>
      </w:r>
      <w:r w:rsidR="00A2402C">
        <w:t>tatements.  Discussion was held regarding the proposal’s cost</w:t>
      </w:r>
      <w:r w:rsidR="00694DC1">
        <w:t>,</w:t>
      </w:r>
      <w:r w:rsidR="00A2402C">
        <w:t xml:space="preserve"> description of what is included in the statement</w:t>
      </w:r>
      <w:r w:rsidR="00694DC1">
        <w:t xml:space="preserve"> and the target completion date of June 2022 or earlier.</w:t>
      </w:r>
    </w:p>
    <w:p w14:paraId="6987443C" w14:textId="3ED579DD" w:rsidR="00A2402C" w:rsidRPr="00F60675" w:rsidRDefault="00A2402C" w:rsidP="003D7FAF">
      <w:pPr>
        <w:rPr>
          <w:sz w:val="16"/>
          <w:szCs w:val="16"/>
        </w:rPr>
      </w:pPr>
    </w:p>
    <w:p w14:paraId="06406262" w14:textId="392F5B3C" w:rsidR="00A2402C" w:rsidRPr="007749FD" w:rsidRDefault="00A2402C" w:rsidP="00A2402C">
      <w:pPr>
        <w:rPr>
          <w:b/>
          <w:bCs/>
          <w:u w:val="single"/>
        </w:rPr>
      </w:pPr>
      <w:r w:rsidRPr="007749FD">
        <w:rPr>
          <w:b/>
          <w:bCs/>
          <w:u w:val="single"/>
        </w:rPr>
        <w:t>0</w:t>
      </w:r>
      <w:r>
        <w:rPr>
          <w:b/>
          <w:bCs/>
          <w:u w:val="single"/>
        </w:rPr>
        <w:t>39</w:t>
      </w:r>
      <w:r w:rsidRPr="007749FD">
        <w:rPr>
          <w:b/>
          <w:bCs/>
          <w:u w:val="single"/>
        </w:rPr>
        <w:tab/>
        <w:t>2021</w:t>
      </w:r>
      <w:r w:rsidRPr="007749FD">
        <w:rPr>
          <w:b/>
          <w:bCs/>
          <w:u w:val="single"/>
        </w:rPr>
        <w:tab/>
      </w:r>
      <w:r>
        <w:rPr>
          <w:b/>
          <w:bCs/>
          <w:u w:val="single"/>
        </w:rPr>
        <w:t>11-24</w:t>
      </w:r>
      <w:r w:rsidRPr="007749FD">
        <w:rPr>
          <w:b/>
          <w:bCs/>
          <w:u w:val="single"/>
        </w:rPr>
        <w:tab/>
      </w:r>
      <w:r w:rsidR="00694DC1">
        <w:rPr>
          <w:b/>
          <w:bCs/>
          <w:u w:val="single"/>
        </w:rPr>
        <w:tab/>
      </w:r>
      <w:r>
        <w:rPr>
          <w:b/>
          <w:bCs/>
          <w:u w:val="single"/>
        </w:rPr>
        <w:t>Out of the Red Contract</w:t>
      </w:r>
    </w:p>
    <w:p w14:paraId="6F0B0E29" w14:textId="77777777" w:rsidR="00A2402C" w:rsidRPr="00F60675" w:rsidRDefault="00A2402C" w:rsidP="00A2402C">
      <w:pPr>
        <w:rPr>
          <w:sz w:val="8"/>
          <w:szCs w:val="8"/>
        </w:rPr>
      </w:pPr>
    </w:p>
    <w:p w14:paraId="5B5B33DD" w14:textId="77777777" w:rsidR="00A2402C" w:rsidRDefault="00A2402C" w:rsidP="00A2402C">
      <w:r>
        <w:t>It was moved by Bostick-Tullius and supported by Stroh to approve the contract with Out of the Red at the hourly rate basis and to require monthly itemized billings.</w:t>
      </w:r>
    </w:p>
    <w:p w14:paraId="015A508E" w14:textId="77777777" w:rsidR="00A2402C" w:rsidRPr="004F1E0B" w:rsidRDefault="00A2402C" w:rsidP="00A2402C">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Bruman, Marquardt, Davis</w:t>
      </w:r>
      <w:r w:rsidRPr="004F1E0B">
        <w:rPr>
          <w:rFonts w:cs="Arial"/>
          <w:sz w:val="22"/>
        </w:rPr>
        <w:t xml:space="preserve">, Hogan, RaCosta, </w:t>
      </w:r>
      <w:r>
        <w:rPr>
          <w:rFonts w:cs="Arial"/>
          <w:sz w:val="22"/>
        </w:rPr>
        <w:t>Burke, Gerlach, Bostick-Tullius</w:t>
      </w:r>
      <w:r w:rsidRPr="004F1E0B">
        <w:rPr>
          <w:rFonts w:cs="Arial"/>
          <w:sz w:val="22"/>
        </w:rPr>
        <w:t xml:space="preserve"> and </w:t>
      </w:r>
      <w:r>
        <w:rPr>
          <w:rFonts w:cs="Arial"/>
          <w:sz w:val="22"/>
        </w:rPr>
        <w:t>Stroh</w:t>
      </w:r>
      <w:r w:rsidRPr="004F1E0B">
        <w:rPr>
          <w:rFonts w:cs="Arial"/>
          <w:sz w:val="22"/>
        </w:rPr>
        <w:t>.</w:t>
      </w:r>
    </w:p>
    <w:p w14:paraId="00D0FD6E" w14:textId="77777777" w:rsidR="00A2402C" w:rsidRPr="004F1E0B" w:rsidRDefault="00A2402C" w:rsidP="00A2402C">
      <w:pPr>
        <w:widowControl w:val="0"/>
        <w:ind w:left="1170" w:hanging="1170"/>
        <w:rPr>
          <w:rFonts w:cs="Arial"/>
          <w:sz w:val="22"/>
        </w:rPr>
      </w:pPr>
      <w:r w:rsidRPr="004F1E0B">
        <w:rPr>
          <w:rFonts w:cs="Arial"/>
          <w:b/>
          <w:sz w:val="22"/>
        </w:rPr>
        <w:t>Nays:</w:t>
      </w:r>
      <w:r w:rsidRPr="004F1E0B">
        <w:rPr>
          <w:rFonts w:cs="Arial"/>
          <w:sz w:val="22"/>
        </w:rPr>
        <w:tab/>
        <w:t>None.</w:t>
      </w:r>
    </w:p>
    <w:p w14:paraId="6C970E05" w14:textId="77777777" w:rsidR="00A2402C" w:rsidRPr="004F1E0B" w:rsidRDefault="00A2402C" w:rsidP="00A2402C">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Members Sharkey, Elzerman and O’Brien</w:t>
      </w:r>
      <w:r w:rsidRPr="004F1E0B">
        <w:rPr>
          <w:rFonts w:cs="Arial"/>
          <w:sz w:val="22"/>
        </w:rPr>
        <w:t>.</w:t>
      </w:r>
    </w:p>
    <w:p w14:paraId="7A01CFD5" w14:textId="77777777" w:rsidR="00A2402C" w:rsidRPr="004F1E0B" w:rsidRDefault="00A2402C" w:rsidP="00A2402C">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162B1C74" w14:textId="2720A7B6" w:rsidR="00A2402C" w:rsidRDefault="00A2402C" w:rsidP="00694DC1">
      <w:pPr>
        <w:widowControl w:val="0"/>
        <w:ind w:left="1170" w:hanging="1170"/>
        <w:rPr>
          <w:sz w:val="22"/>
        </w:rPr>
      </w:pPr>
      <w:r w:rsidRPr="004F1E0B">
        <w:rPr>
          <w:b/>
          <w:sz w:val="22"/>
        </w:rPr>
        <w:t>MOTION CARRIED.</w:t>
      </w:r>
    </w:p>
    <w:p w14:paraId="2ACEBFDE" w14:textId="58A37DD1" w:rsidR="00694DC1" w:rsidRPr="00F60675" w:rsidRDefault="00694DC1" w:rsidP="00694DC1">
      <w:pPr>
        <w:widowControl w:val="0"/>
        <w:ind w:left="1170" w:hanging="1170"/>
        <w:rPr>
          <w:sz w:val="20"/>
          <w:szCs w:val="20"/>
        </w:rPr>
      </w:pPr>
    </w:p>
    <w:p w14:paraId="131E906C" w14:textId="30E609B4" w:rsidR="00694DC1" w:rsidRPr="00694DC1" w:rsidRDefault="00694DC1" w:rsidP="00694DC1">
      <w:pPr>
        <w:widowControl w:val="0"/>
        <w:rPr>
          <w:szCs w:val="24"/>
        </w:rPr>
      </w:pPr>
      <w:r>
        <w:rPr>
          <w:szCs w:val="24"/>
        </w:rPr>
        <w:t xml:space="preserve">Alt reported Goyette Mechanical is scheduled to repair the downtown clock power source next week, that Lapeer County Vision Center has purchased the former J.C. Penney building west of Woodchips to relocate </w:t>
      </w:r>
      <w:r w:rsidR="00891686">
        <w:rPr>
          <w:szCs w:val="24"/>
        </w:rPr>
        <w:t>their business</w:t>
      </w:r>
      <w:r>
        <w:rPr>
          <w:szCs w:val="24"/>
        </w:rPr>
        <w:t xml:space="preserve"> and that no plans are complete on future development of the </w:t>
      </w:r>
      <w:r w:rsidR="00891686">
        <w:rPr>
          <w:szCs w:val="24"/>
        </w:rPr>
        <w:t xml:space="preserve">four </w:t>
      </w:r>
      <w:r>
        <w:rPr>
          <w:szCs w:val="24"/>
        </w:rPr>
        <w:t>lots destroyed by the fire.</w:t>
      </w:r>
      <w:r w:rsidR="00891686">
        <w:rPr>
          <w:szCs w:val="24"/>
        </w:rPr>
        <w:t xml:space="preserve">  </w:t>
      </w:r>
    </w:p>
    <w:p w14:paraId="1EB0F8AA" w14:textId="77777777" w:rsidR="00A2402C" w:rsidRPr="00F60675" w:rsidRDefault="00A2402C" w:rsidP="00694DC1">
      <w:pPr>
        <w:rPr>
          <w:sz w:val="20"/>
          <w:szCs w:val="20"/>
        </w:rPr>
      </w:pPr>
    </w:p>
    <w:p w14:paraId="2EAF71A4" w14:textId="417BDBA0" w:rsidR="008271AA" w:rsidRDefault="008271AA" w:rsidP="003D7FAF">
      <w:r>
        <w:rPr>
          <w:b/>
          <w:bCs/>
          <w:u w:val="single"/>
        </w:rPr>
        <w:t>NEW BUSINESS</w:t>
      </w:r>
    </w:p>
    <w:p w14:paraId="47A54F08" w14:textId="2BD5D1CE" w:rsidR="008271AA" w:rsidRPr="008271AA" w:rsidRDefault="008271AA" w:rsidP="003D7FAF">
      <w:pPr>
        <w:rPr>
          <w:sz w:val="12"/>
          <w:szCs w:val="12"/>
        </w:rPr>
      </w:pPr>
    </w:p>
    <w:p w14:paraId="44DE94E4" w14:textId="040F110A" w:rsidR="008271AA" w:rsidRDefault="00891686" w:rsidP="003D7FAF">
      <w:pPr>
        <w:rPr>
          <w:b/>
          <w:bCs/>
          <w:u w:val="single"/>
        </w:rPr>
      </w:pPr>
      <w:r>
        <w:rPr>
          <w:b/>
          <w:bCs/>
          <w:u w:val="single"/>
        </w:rPr>
        <w:t>December Meeting Cancellation</w:t>
      </w:r>
    </w:p>
    <w:p w14:paraId="510D6D85" w14:textId="77777777" w:rsidR="00F60675" w:rsidRPr="00364584" w:rsidRDefault="00F60675" w:rsidP="003D7FAF">
      <w:pPr>
        <w:rPr>
          <w:b/>
          <w:bCs/>
        </w:rPr>
      </w:pPr>
    </w:p>
    <w:p w14:paraId="33E2EE03" w14:textId="0597A62D" w:rsidR="00891686" w:rsidRPr="007749FD" w:rsidRDefault="00891686" w:rsidP="00891686">
      <w:pPr>
        <w:rPr>
          <w:b/>
          <w:bCs/>
          <w:u w:val="single"/>
        </w:rPr>
      </w:pPr>
      <w:r w:rsidRPr="007749FD">
        <w:rPr>
          <w:b/>
          <w:bCs/>
          <w:u w:val="single"/>
        </w:rPr>
        <w:lastRenderedPageBreak/>
        <w:t>0</w:t>
      </w:r>
      <w:r>
        <w:rPr>
          <w:b/>
          <w:bCs/>
          <w:u w:val="single"/>
        </w:rPr>
        <w:t>40</w:t>
      </w:r>
      <w:r w:rsidRPr="007749FD">
        <w:rPr>
          <w:b/>
          <w:bCs/>
          <w:u w:val="single"/>
        </w:rPr>
        <w:tab/>
        <w:t>2021</w:t>
      </w:r>
      <w:r w:rsidRPr="007749FD">
        <w:rPr>
          <w:b/>
          <w:bCs/>
          <w:u w:val="single"/>
        </w:rPr>
        <w:tab/>
      </w:r>
      <w:r>
        <w:rPr>
          <w:b/>
          <w:bCs/>
          <w:u w:val="single"/>
        </w:rPr>
        <w:t>11-24</w:t>
      </w:r>
      <w:r w:rsidRPr="007749FD">
        <w:rPr>
          <w:b/>
          <w:bCs/>
          <w:u w:val="single"/>
        </w:rPr>
        <w:tab/>
      </w:r>
      <w:r>
        <w:rPr>
          <w:b/>
          <w:bCs/>
          <w:u w:val="single"/>
        </w:rPr>
        <w:tab/>
        <w:t>December Meeting Cancellation</w:t>
      </w:r>
    </w:p>
    <w:p w14:paraId="23D1AC27" w14:textId="77777777" w:rsidR="00891686" w:rsidRPr="00F60675" w:rsidRDefault="00891686" w:rsidP="00891686">
      <w:pPr>
        <w:rPr>
          <w:sz w:val="8"/>
          <w:szCs w:val="8"/>
        </w:rPr>
      </w:pPr>
    </w:p>
    <w:p w14:paraId="54E4CCA2" w14:textId="77777777" w:rsidR="00891686" w:rsidRDefault="00891686" w:rsidP="00891686">
      <w:r>
        <w:t>It was moved by Bostick-Tullius and supported by Burke to cancel the December meeting of the Downtown Development Authority.</w:t>
      </w:r>
    </w:p>
    <w:p w14:paraId="746490FA" w14:textId="77777777" w:rsidR="00891686" w:rsidRPr="004F1E0B" w:rsidRDefault="00891686" w:rsidP="00891686">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Bruman, Marquardt, Davis</w:t>
      </w:r>
      <w:r w:rsidRPr="004F1E0B">
        <w:rPr>
          <w:rFonts w:cs="Arial"/>
          <w:sz w:val="22"/>
        </w:rPr>
        <w:t xml:space="preserve">, Hogan, RaCosta, </w:t>
      </w:r>
      <w:r>
        <w:rPr>
          <w:rFonts w:cs="Arial"/>
          <w:sz w:val="22"/>
        </w:rPr>
        <w:t>Burke, Gerlach, Bostick-Tullius</w:t>
      </w:r>
      <w:r w:rsidRPr="004F1E0B">
        <w:rPr>
          <w:rFonts w:cs="Arial"/>
          <w:sz w:val="22"/>
        </w:rPr>
        <w:t xml:space="preserve"> and </w:t>
      </w:r>
      <w:r>
        <w:rPr>
          <w:rFonts w:cs="Arial"/>
          <w:sz w:val="22"/>
        </w:rPr>
        <w:t>Stroh</w:t>
      </w:r>
      <w:r w:rsidRPr="004F1E0B">
        <w:rPr>
          <w:rFonts w:cs="Arial"/>
          <w:sz w:val="22"/>
        </w:rPr>
        <w:t>.</w:t>
      </w:r>
    </w:p>
    <w:p w14:paraId="511ABC9B" w14:textId="77777777" w:rsidR="00891686" w:rsidRPr="004F1E0B" w:rsidRDefault="00891686" w:rsidP="00891686">
      <w:pPr>
        <w:widowControl w:val="0"/>
        <w:ind w:left="1170" w:hanging="1170"/>
        <w:rPr>
          <w:rFonts w:cs="Arial"/>
          <w:sz w:val="22"/>
        </w:rPr>
      </w:pPr>
      <w:r w:rsidRPr="004F1E0B">
        <w:rPr>
          <w:rFonts w:cs="Arial"/>
          <w:b/>
          <w:sz w:val="22"/>
        </w:rPr>
        <w:t>Nays:</w:t>
      </w:r>
      <w:r w:rsidRPr="004F1E0B">
        <w:rPr>
          <w:rFonts w:cs="Arial"/>
          <w:sz w:val="22"/>
        </w:rPr>
        <w:tab/>
        <w:t>None.</w:t>
      </w:r>
    </w:p>
    <w:p w14:paraId="09C274D5" w14:textId="77777777" w:rsidR="00891686" w:rsidRPr="004F1E0B" w:rsidRDefault="00891686" w:rsidP="00891686">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Members Sharkey, Elzerman and O’Brien</w:t>
      </w:r>
      <w:r w:rsidRPr="004F1E0B">
        <w:rPr>
          <w:rFonts w:cs="Arial"/>
          <w:sz w:val="22"/>
        </w:rPr>
        <w:t>.</w:t>
      </w:r>
    </w:p>
    <w:p w14:paraId="0408BFC9" w14:textId="77777777" w:rsidR="00891686" w:rsidRPr="004F1E0B" w:rsidRDefault="00891686" w:rsidP="00891686">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5EB24288" w14:textId="77777777" w:rsidR="00891686" w:rsidRDefault="00891686" w:rsidP="00891686">
      <w:pPr>
        <w:widowControl w:val="0"/>
        <w:ind w:left="1170" w:hanging="1170"/>
        <w:rPr>
          <w:sz w:val="22"/>
        </w:rPr>
      </w:pPr>
      <w:r w:rsidRPr="004F1E0B">
        <w:rPr>
          <w:b/>
          <w:sz w:val="22"/>
        </w:rPr>
        <w:t>MOTION CARRIED.</w:t>
      </w:r>
    </w:p>
    <w:p w14:paraId="222EB776" w14:textId="53A882D4" w:rsidR="00891686" w:rsidRPr="00D63031" w:rsidRDefault="00891686" w:rsidP="003D7FAF">
      <w:pPr>
        <w:rPr>
          <w:b/>
          <w:bCs/>
          <w:sz w:val="18"/>
          <w:szCs w:val="18"/>
        </w:rPr>
      </w:pPr>
    </w:p>
    <w:p w14:paraId="02AFDEA1" w14:textId="7F2047A7" w:rsidR="00891686" w:rsidRDefault="00891686" w:rsidP="003D7FAF">
      <w:pPr>
        <w:rPr>
          <w:szCs w:val="24"/>
        </w:rPr>
      </w:pPr>
      <w:r>
        <w:rPr>
          <w:b/>
          <w:bCs/>
          <w:szCs w:val="24"/>
          <w:u w:val="single"/>
        </w:rPr>
        <w:t>Board Retreat</w:t>
      </w:r>
    </w:p>
    <w:p w14:paraId="1469CE5A" w14:textId="3A1E0FC3" w:rsidR="00891686" w:rsidRPr="00F60675" w:rsidRDefault="00891686" w:rsidP="003D7FAF">
      <w:pPr>
        <w:rPr>
          <w:sz w:val="8"/>
          <w:szCs w:val="8"/>
        </w:rPr>
      </w:pPr>
    </w:p>
    <w:p w14:paraId="2E4F871B" w14:textId="0B2F6CB3" w:rsidR="00891686" w:rsidRPr="00891686" w:rsidRDefault="00891686" w:rsidP="003D7FAF">
      <w:pPr>
        <w:rPr>
          <w:szCs w:val="24"/>
        </w:rPr>
      </w:pPr>
      <w:r>
        <w:rPr>
          <w:szCs w:val="24"/>
        </w:rPr>
        <w:t xml:space="preserve">Alt </w:t>
      </w:r>
      <w:r w:rsidR="00D63031">
        <w:rPr>
          <w:szCs w:val="24"/>
        </w:rPr>
        <w:t>reviewed</w:t>
      </w:r>
      <w:r>
        <w:rPr>
          <w:szCs w:val="24"/>
        </w:rPr>
        <w:t xml:space="preserve"> responses received for </w:t>
      </w:r>
      <w:r w:rsidR="009E6801">
        <w:rPr>
          <w:szCs w:val="24"/>
        </w:rPr>
        <w:t>scheduling the Board Retreat.  After discussion it was the consensus to schedule the Board Retreat on Saturday, January 22, 2022 from 8 a.m. to 12 noon at an expense of up to $1,000 at a to be determined location.</w:t>
      </w:r>
    </w:p>
    <w:p w14:paraId="565E14C9" w14:textId="77777777" w:rsidR="00891686" w:rsidRPr="00D63031" w:rsidRDefault="00891686" w:rsidP="003D7FAF">
      <w:pPr>
        <w:rPr>
          <w:sz w:val="18"/>
          <w:szCs w:val="18"/>
        </w:rPr>
      </w:pPr>
    </w:p>
    <w:p w14:paraId="4FDFA417" w14:textId="1E527A39" w:rsidR="009E6801" w:rsidRDefault="009E6801" w:rsidP="003D7FAF">
      <w:r>
        <w:rPr>
          <w:b/>
          <w:bCs/>
          <w:u w:val="single"/>
        </w:rPr>
        <w:t>Opera House Block</w:t>
      </w:r>
    </w:p>
    <w:p w14:paraId="5D278F82" w14:textId="51B94DE9" w:rsidR="009E6801" w:rsidRPr="00F60675" w:rsidRDefault="009E6801" w:rsidP="003D7FAF">
      <w:pPr>
        <w:rPr>
          <w:sz w:val="8"/>
          <w:szCs w:val="8"/>
        </w:rPr>
      </w:pPr>
    </w:p>
    <w:p w14:paraId="5C341781" w14:textId="14ACFA9F" w:rsidR="00192CF0" w:rsidRPr="00694DC1" w:rsidRDefault="00192CF0" w:rsidP="00192CF0">
      <w:pPr>
        <w:widowControl w:val="0"/>
        <w:rPr>
          <w:szCs w:val="24"/>
        </w:rPr>
      </w:pPr>
      <w:r>
        <w:rPr>
          <w:szCs w:val="24"/>
        </w:rPr>
        <w:t>Discussion was held on the need for the City and DDA to closely collaborate on the plan for future development of the fire destroyed lots, the overhead utilities lines on the site and including improvement of the parking lot in redevelopment plans.</w:t>
      </w:r>
    </w:p>
    <w:p w14:paraId="4CEEBBC2" w14:textId="7DA5F2B1" w:rsidR="009E6801" w:rsidRPr="00D63031" w:rsidRDefault="009E6801" w:rsidP="003D7FAF">
      <w:pPr>
        <w:rPr>
          <w:sz w:val="18"/>
          <w:szCs w:val="18"/>
        </w:rPr>
      </w:pPr>
    </w:p>
    <w:p w14:paraId="625C5BBF" w14:textId="45233971" w:rsidR="009E6801" w:rsidRDefault="009E6801" w:rsidP="003D7FAF">
      <w:r>
        <w:rPr>
          <w:b/>
          <w:bCs/>
          <w:u w:val="single"/>
        </w:rPr>
        <w:t>2022 Training P</w:t>
      </w:r>
      <w:r w:rsidR="008C0494">
        <w:rPr>
          <w:b/>
          <w:bCs/>
          <w:u w:val="single"/>
        </w:rPr>
        <w:t>olicy</w:t>
      </w:r>
    </w:p>
    <w:p w14:paraId="36B608F5" w14:textId="2CE077E1" w:rsidR="009E6801" w:rsidRPr="00F60675" w:rsidRDefault="009E6801" w:rsidP="003D7FAF">
      <w:pPr>
        <w:rPr>
          <w:sz w:val="8"/>
          <w:szCs w:val="8"/>
        </w:rPr>
      </w:pPr>
    </w:p>
    <w:p w14:paraId="1040EB8A" w14:textId="760BD7E0" w:rsidR="00D23BCA" w:rsidRDefault="00192CF0" w:rsidP="00C1379F">
      <w:pPr>
        <w:rPr>
          <w:rFonts w:cs="Arial"/>
          <w:bCs/>
        </w:rPr>
      </w:pPr>
      <w:r>
        <w:rPr>
          <w:rFonts w:cs="Arial"/>
          <w:bCs/>
        </w:rPr>
        <w:t xml:space="preserve">Alt briefly reviewed the updated 2022 Training </w:t>
      </w:r>
      <w:r w:rsidR="008C0494">
        <w:rPr>
          <w:rFonts w:cs="Arial"/>
          <w:bCs/>
        </w:rPr>
        <w:t>P</w:t>
      </w:r>
      <w:r w:rsidR="00F60675">
        <w:rPr>
          <w:rFonts w:cs="Arial"/>
          <w:bCs/>
        </w:rPr>
        <w:t>olicy</w:t>
      </w:r>
      <w:r w:rsidR="008C0494">
        <w:rPr>
          <w:rFonts w:cs="Arial"/>
          <w:bCs/>
        </w:rPr>
        <w:t xml:space="preserve"> as part of maintaining the City of Lapeer’s Redevelopment Ready Community certification stating training </w:t>
      </w:r>
      <w:r>
        <w:rPr>
          <w:rFonts w:cs="Arial"/>
          <w:bCs/>
        </w:rPr>
        <w:t>will now be tracked by training opportunities provided to DDA members rather than hours attended</w:t>
      </w:r>
      <w:r w:rsidR="008C0494">
        <w:rPr>
          <w:rFonts w:cs="Arial"/>
          <w:bCs/>
        </w:rPr>
        <w:t>.</w:t>
      </w:r>
    </w:p>
    <w:p w14:paraId="4465EE19" w14:textId="156C0FD3" w:rsidR="008C0494" w:rsidRPr="00F60675" w:rsidRDefault="008C0494" w:rsidP="00C1379F">
      <w:pPr>
        <w:rPr>
          <w:rFonts w:cs="Arial"/>
          <w:bCs/>
          <w:sz w:val="12"/>
          <w:szCs w:val="12"/>
        </w:rPr>
      </w:pPr>
    </w:p>
    <w:p w14:paraId="41C52D5D" w14:textId="79C7A664" w:rsidR="008C0494" w:rsidRPr="007749FD" w:rsidRDefault="008C0494" w:rsidP="008C0494">
      <w:pPr>
        <w:rPr>
          <w:b/>
          <w:bCs/>
          <w:u w:val="single"/>
        </w:rPr>
      </w:pPr>
      <w:r w:rsidRPr="007749FD">
        <w:rPr>
          <w:b/>
          <w:bCs/>
          <w:u w:val="single"/>
        </w:rPr>
        <w:t>0</w:t>
      </w:r>
      <w:r>
        <w:rPr>
          <w:b/>
          <w:bCs/>
          <w:u w:val="single"/>
        </w:rPr>
        <w:t>41</w:t>
      </w:r>
      <w:r w:rsidRPr="007749FD">
        <w:rPr>
          <w:b/>
          <w:bCs/>
          <w:u w:val="single"/>
        </w:rPr>
        <w:tab/>
        <w:t>2021</w:t>
      </w:r>
      <w:r w:rsidRPr="007749FD">
        <w:rPr>
          <w:b/>
          <w:bCs/>
          <w:u w:val="single"/>
        </w:rPr>
        <w:tab/>
      </w:r>
      <w:r>
        <w:rPr>
          <w:b/>
          <w:bCs/>
          <w:u w:val="single"/>
        </w:rPr>
        <w:t>11-24</w:t>
      </w:r>
      <w:r w:rsidRPr="007749FD">
        <w:rPr>
          <w:b/>
          <w:bCs/>
          <w:u w:val="single"/>
        </w:rPr>
        <w:tab/>
      </w:r>
      <w:r>
        <w:rPr>
          <w:b/>
          <w:bCs/>
          <w:u w:val="single"/>
        </w:rPr>
        <w:tab/>
        <w:t>2022 Training Policy</w:t>
      </w:r>
    </w:p>
    <w:p w14:paraId="446A0F11" w14:textId="77777777" w:rsidR="008C0494" w:rsidRPr="00F60675" w:rsidRDefault="008C0494" w:rsidP="008C0494">
      <w:pPr>
        <w:rPr>
          <w:sz w:val="8"/>
          <w:szCs w:val="8"/>
        </w:rPr>
      </w:pPr>
    </w:p>
    <w:p w14:paraId="6DA7C3DA" w14:textId="5BCDE801" w:rsidR="008C0494" w:rsidRDefault="008C0494" w:rsidP="008C0494">
      <w:r>
        <w:t>It was moved by Hogan and supported by Stroh to accept the 2022 Training Policy.</w:t>
      </w:r>
    </w:p>
    <w:p w14:paraId="47DD9F21" w14:textId="77777777" w:rsidR="008C0494" w:rsidRPr="004F1E0B" w:rsidRDefault="008C0494" w:rsidP="008C0494">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 xml:space="preserve">Roodvoets, </w:t>
      </w:r>
      <w:r>
        <w:rPr>
          <w:rFonts w:cs="Arial"/>
          <w:sz w:val="22"/>
        </w:rPr>
        <w:t>Bruman, Marquardt, Davis</w:t>
      </w:r>
      <w:r w:rsidRPr="004F1E0B">
        <w:rPr>
          <w:rFonts w:cs="Arial"/>
          <w:sz w:val="22"/>
        </w:rPr>
        <w:t xml:space="preserve">, Hogan, RaCosta, </w:t>
      </w:r>
      <w:r>
        <w:rPr>
          <w:rFonts w:cs="Arial"/>
          <w:sz w:val="22"/>
        </w:rPr>
        <w:t>Burke, Gerlach, Bostick-Tullius</w:t>
      </w:r>
      <w:r w:rsidRPr="004F1E0B">
        <w:rPr>
          <w:rFonts w:cs="Arial"/>
          <w:sz w:val="22"/>
        </w:rPr>
        <w:t xml:space="preserve"> and </w:t>
      </w:r>
      <w:r>
        <w:rPr>
          <w:rFonts w:cs="Arial"/>
          <w:sz w:val="22"/>
        </w:rPr>
        <w:t>Stroh</w:t>
      </w:r>
      <w:r w:rsidRPr="004F1E0B">
        <w:rPr>
          <w:rFonts w:cs="Arial"/>
          <w:sz w:val="22"/>
        </w:rPr>
        <w:t>.</w:t>
      </w:r>
    </w:p>
    <w:p w14:paraId="1C2E93B3" w14:textId="77777777" w:rsidR="008C0494" w:rsidRPr="004F1E0B" w:rsidRDefault="008C0494" w:rsidP="008C0494">
      <w:pPr>
        <w:widowControl w:val="0"/>
        <w:ind w:left="1170" w:hanging="1170"/>
        <w:rPr>
          <w:rFonts w:cs="Arial"/>
          <w:sz w:val="22"/>
        </w:rPr>
      </w:pPr>
      <w:r w:rsidRPr="004F1E0B">
        <w:rPr>
          <w:rFonts w:cs="Arial"/>
          <w:b/>
          <w:sz w:val="22"/>
        </w:rPr>
        <w:t>Nays:</w:t>
      </w:r>
      <w:r w:rsidRPr="004F1E0B">
        <w:rPr>
          <w:rFonts w:cs="Arial"/>
          <w:sz w:val="22"/>
        </w:rPr>
        <w:tab/>
        <w:t>None.</w:t>
      </w:r>
    </w:p>
    <w:p w14:paraId="41E50448" w14:textId="77777777" w:rsidR="008C0494" w:rsidRPr="004F1E0B" w:rsidRDefault="008C0494" w:rsidP="008C0494">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Members Sharkey, Elzerman and O’Brien</w:t>
      </w:r>
      <w:r w:rsidRPr="004F1E0B">
        <w:rPr>
          <w:rFonts w:cs="Arial"/>
          <w:sz w:val="22"/>
        </w:rPr>
        <w:t>.</w:t>
      </w:r>
    </w:p>
    <w:p w14:paraId="09E21839" w14:textId="77777777" w:rsidR="008C0494" w:rsidRPr="004F1E0B" w:rsidRDefault="008C0494" w:rsidP="008C0494">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41C802EC" w14:textId="77777777" w:rsidR="008C0494" w:rsidRDefault="008C0494" w:rsidP="008C0494">
      <w:pPr>
        <w:widowControl w:val="0"/>
        <w:ind w:left="1170" w:hanging="1170"/>
        <w:rPr>
          <w:sz w:val="22"/>
        </w:rPr>
      </w:pPr>
      <w:r w:rsidRPr="004F1E0B">
        <w:rPr>
          <w:b/>
          <w:sz w:val="22"/>
        </w:rPr>
        <w:t>MOTION CARRIED.</w:t>
      </w:r>
    </w:p>
    <w:p w14:paraId="291949E7" w14:textId="77777777" w:rsidR="008C0494" w:rsidRPr="00D63031" w:rsidRDefault="008C0494" w:rsidP="008C0494">
      <w:pPr>
        <w:rPr>
          <w:b/>
          <w:bCs/>
          <w:sz w:val="18"/>
          <w:szCs w:val="18"/>
          <w:u w:val="single"/>
        </w:rPr>
      </w:pPr>
    </w:p>
    <w:p w14:paraId="1A8B064B" w14:textId="6CC3026C" w:rsidR="00C1379F" w:rsidRPr="00C1379F" w:rsidRDefault="00C1379F" w:rsidP="00C1379F">
      <w:pPr>
        <w:rPr>
          <w:b/>
          <w:bCs/>
          <w:u w:val="single"/>
        </w:rPr>
      </w:pPr>
      <w:r w:rsidRPr="00C1379F">
        <w:rPr>
          <w:b/>
          <w:bCs/>
          <w:u w:val="single"/>
        </w:rPr>
        <w:t>BOARD MEMBER COMMENTS</w:t>
      </w:r>
    </w:p>
    <w:p w14:paraId="56B1ADB4" w14:textId="77777777" w:rsidR="00C1379F" w:rsidRPr="00F60675" w:rsidRDefault="00C1379F" w:rsidP="00C1379F">
      <w:pPr>
        <w:rPr>
          <w:sz w:val="8"/>
          <w:szCs w:val="8"/>
        </w:rPr>
      </w:pPr>
    </w:p>
    <w:p w14:paraId="498BE5D6" w14:textId="0ACDA71C" w:rsidR="009E6801" w:rsidRDefault="008C0494" w:rsidP="00C1379F">
      <w:r>
        <w:t xml:space="preserve">Discussion was held on the sale of the vacant lot west of Chef G’s and installation of the </w:t>
      </w:r>
      <w:r w:rsidR="00D63031">
        <w:t xml:space="preserve">new synthetic </w:t>
      </w:r>
      <w:r>
        <w:t xml:space="preserve">ice rink </w:t>
      </w:r>
      <w:r w:rsidR="00D63031">
        <w:t xml:space="preserve">behind Choice One Bank east of the Farmers’ Market location. </w:t>
      </w:r>
    </w:p>
    <w:p w14:paraId="24BC924A" w14:textId="7144EEA8" w:rsidR="00C1379F" w:rsidRPr="00D63031" w:rsidRDefault="00C1379F" w:rsidP="00C1379F">
      <w:pPr>
        <w:rPr>
          <w:sz w:val="20"/>
          <w:szCs w:val="20"/>
        </w:rPr>
      </w:pPr>
    </w:p>
    <w:p w14:paraId="500836B7" w14:textId="77777777" w:rsidR="009A59A1" w:rsidRDefault="009A59A1" w:rsidP="005842FC">
      <w:r>
        <w:rPr>
          <w:b/>
          <w:u w:val="single"/>
        </w:rPr>
        <w:t>ADJOURNMENT</w:t>
      </w:r>
    </w:p>
    <w:p w14:paraId="6627F57A" w14:textId="77777777" w:rsidR="009A59A1" w:rsidRPr="00F60675" w:rsidRDefault="009A59A1" w:rsidP="005842FC">
      <w:pPr>
        <w:rPr>
          <w:sz w:val="8"/>
          <w:szCs w:val="8"/>
        </w:rPr>
      </w:pPr>
    </w:p>
    <w:p w14:paraId="260131D9" w14:textId="5AAED9B3" w:rsidR="00247BF1" w:rsidRDefault="009A59A1" w:rsidP="005842FC">
      <w:r>
        <w:t>T</w:t>
      </w:r>
      <w:r w:rsidR="001702C7">
        <w:t>here being no further business i</w:t>
      </w:r>
      <w:r w:rsidR="007D7030">
        <w:t>t was</w:t>
      </w:r>
      <w:r w:rsidR="0044656F">
        <w:t xml:space="preserve"> moved</w:t>
      </w:r>
      <w:r w:rsidR="001A5D1D">
        <w:t xml:space="preserve"> by</w:t>
      </w:r>
      <w:r w:rsidR="007F5DE8">
        <w:t xml:space="preserve"> </w:t>
      </w:r>
      <w:r w:rsidR="00C1379F">
        <w:t>Stroh</w:t>
      </w:r>
      <w:r w:rsidR="007F5DE8">
        <w:t xml:space="preserve"> and supported by </w:t>
      </w:r>
      <w:r w:rsidR="009E6801">
        <w:t>Gerlach</w:t>
      </w:r>
      <w:r w:rsidR="00BF6921">
        <w:t xml:space="preserve"> </w:t>
      </w:r>
      <w:r w:rsidR="00BE3D9E">
        <w:t>to adj</w:t>
      </w:r>
      <w:r w:rsidR="00421126">
        <w:t>ourn the meeting a</w:t>
      </w:r>
      <w:r w:rsidR="0023564D">
        <w:t xml:space="preserve">t </w:t>
      </w:r>
      <w:r w:rsidR="00D1349B">
        <w:t>9:</w:t>
      </w:r>
      <w:r w:rsidR="009E6801">
        <w:t>13</w:t>
      </w:r>
      <w:r>
        <w:t xml:space="preserve"> a.m.</w:t>
      </w:r>
    </w:p>
    <w:p w14:paraId="16E21439" w14:textId="6D1AF749" w:rsidR="009A59A1" w:rsidRDefault="00CB6384" w:rsidP="00410F86">
      <w:pPr>
        <w:widowControl w:val="0"/>
        <w:tabs>
          <w:tab w:val="num" w:pos="720"/>
        </w:tabs>
        <w:rPr>
          <w:b/>
        </w:rPr>
      </w:pPr>
      <w:r>
        <w:rPr>
          <w:b/>
        </w:rPr>
        <w:t>MEETING ADJOURNED.</w:t>
      </w:r>
    </w:p>
    <w:p w14:paraId="3E8D9ED6" w14:textId="77777777" w:rsidR="00C1745A" w:rsidRPr="00C1745A" w:rsidRDefault="00C1745A" w:rsidP="00410F86">
      <w:pPr>
        <w:widowControl w:val="0"/>
        <w:tabs>
          <w:tab w:val="num" w:pos="720"/>
        </w:tabs>
        <w:rPr>
          <w:b/>
          <w:sz w:val="16"/>
          <w:szCs w:val="16"/>
        </w:rPr>
      </w:pPr>
    </w:p>
    <w:p w14:paraId="3BD0ED8C" w14:textId="77777777" w:rsidR="00F60675" w:rsidRDefault="00F60675" w:rsidP="009A59A1">
      <w:pPr>
        <w:jc w:val="left"/>
      </w:pPr>
    </w:p>
    <w:p w14:paraId="1F64D7A0" w14:textId="3F65B4AC" w:rsidR="009A59A1" w:rsidRDefault="009A59A1" w:rsidP="009A59A1">
      <w:pPr>
        <w:jc w:val="left"/>
      </w:pPr>
      <w:r>
        <w:tab/>
      </w:r>
      <w:r>
        <w:tab/>
      </w:r>
      <w:r>
        <w:tab/>
      </w:r>
      <w:r>
        <w:tab/>
      </w:r>
      <w:r>
        <w:tab/>
      </w:r>
      <w:r>
        <w:tab/>
      </w:r>
      <w:r>
        <w:tab/>
        <w:t>_______________________________</w:t>
      </w:r>
    </w:p>
    <w:p w14:paraId="7AB0E585" w14:textId="775A3386" w:rsidR="009A59A1" w:rsidRDefault="00DC493C" w:rsidP="009A59A1">
      <w:pPr>
        <w:jc w:val="left"/>
      </w:pPr>
      <w:r>
        <w:tab/>
      </w:r>
      <w:r>
        <w:tab/>
      </w:r>
      <w:r>
        <w:tab/>
      </w:r>
      <w:r>
        <w:tab/>
      </w:r>
      <w:r>
        <w:tab/>
      </w:r>
      <w:r>
        <w:tab/>
      </w:r>
      <w:r>
        <w:tab/>
      </w:r>
      <w:r w:rsidR="00D1349B">
        <w:t>Bailey RaCosta</w:t>
      </w:r>
    </w:p>
    <w:p w14:paraId="6F622732" w14:textId="77777777" w:rsidR="005842FC" w:rsidRDefault="009A59A1" w:rsidP="00690C2A">
      <w:pPr>
        <w:jc w:val="left"/>
      </w:pPr>
      <w:r>
        <w:tab/>
      </w:r>
      <w:r>
        <w:tab/>
      </w:r>
      <w:r>
        <w:tab/>
      </w:r>
      <w:r>
        <w:tab/>
      </w:r>
      <w:r>
        <w:tab/>
      </w:r>
      <w:r>
        <w:tab/>
      </w:r>
      <w:r>
        <w:tab/>
        <w:t>Secretary</w:t>
      </w:r>
    </w:p>
    <w:sectPr w:rsidR="005842FC" w:rsidSect="002E26A1">
      <w:headerReference w:type="default" r:id="rId8"/>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0D65" w14:textId="77777777" w:rsidR="002E26A1" w:rsidRDefault="002E26A1" w:rsidP="0065563E">
      <w:r>
        <w:separator/>
      </w:r>
    </w:p>
  </w:endnote>
  <w:endnote w:type="continuationSeparator" w:id="0">
    <w:p w14:paraId="35AE356E" w14:textId="77777777" w:rsidR="002E26A1" w:rsidRDefault="002E26A1" w:rsidP="006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8DFE" w14:textId="77777777" w:rsidR="002E26A1" w:rsidRDefault="002E26A1" w:rsidP="0065563E">
      <w:r>
        <w:separator/>
      </w:r>
    </w:p>
  </w:footnote>
  <w:footnote w:type="continuationSeparator" w:id="0">
    <w:p w14:paraId="3B4AF7EA" w14:textId="77777777" w:rsidR="002E26A1" w:rsidRDefault="002E26A1" w:rsidP="006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4FB" w14:textId="77777777" w:rsidR="00B70D9F" w:rsidRPr="0065563E" w:rsidRDefault="00B70D9F">
    <w:pPr>
      <w:pStyle w:val="Header"/>
      <w:rPr>
        <w:b/>
        <w:sz w:val="20"/>
        <w:szCs w:val="20"/>
      </w:rPr>
    </w:pPr>
    <w:r w:rsidRPr="0065563E">
      <w:rPr>
        <w:b/>
        <w:sz w:val="20"/>
        <w:szCs w:val="20"/>
      </w:rPr>
      <w:t>DOWNTOWN DEVELOPMENT AUTHORITY</w:t>
    </w:r>
  </w:p>
  <w:p w14:paraId="0C48E6DD" w14:textId="77777777" w:rsidR="00B70D9F" w:rsidRPr="0065563E" w:rsidRDefault="00B70D9F">
    <w:pPr>
      <w:pStyle w:val="Header"/>
      <w:rPr>
        <w:b/>
        <w:sz w:val="20"/>
        <w:szCs w:val="20"/>
      </w:rPr>
    </w:pPr>
    <w:r w:rsidRPr="0065563E">
      <w:rPr>
        <w:b/>
        <w:sz w:val="20"/>
        <w:szCs w:val="20"/>
      </w:rPr>
      <w:t>LAPEER MAIN STREET</w:t>
    </w:r>
  </w:p>
  <w:p w14:paraId="63CD727E" w14:textId="4DD27797" w:rsidR="00B70D9F" w:rsidRPr="0065563E" w:rsidRDefault="00891686">
    <w:pPr>
      <w:pStyle w:val="Header"/>
      <w:rPr>
        <w:b/>
        <w:sz w:val="20"/>
        <w:szCs w:val="20"/>
      </w:rPr>
    </w:pPr>
    <w:r>
      <w:rPr>
        <w:b/>
        <w:sz w:val="20"/>
        <w:szCs w:val="20"/>
      </w:rPr>
      <w:t>NOVEM</w:t>
    </w:r>
    <w:r w:rsidR="008271AA">
      <w:rPr>
        <w:b/>
        <w:sz w:val="20"/>
        <w:szCs w:val="20"/>
      </w:rPr>
      <w:t>BER 2</w:t>
    </w:r>
    <w:r>
      <w:rPr>
        <w:b/>
        <w:sz w:val="20"/>
        <w:szCs w:val="20"/>
      </w:rPr>
      <w:t>4</w:t>
    </w:r>
    <w:r w:rsidR="00402AD6">
      <w:rPr>
        <w:b/>
        <w:sz w:val="20"/>
        <w:szCs w:val="20"/>
      </w:rPr>
      <w:t>, 2021</w:t>
    </w:r>
  </w:p>
  <w:p w14:paraId="5BAE2D2E" w14:textId="77777777"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D22ACC">
      <w:rPr>
        <w:b/>
        <w:noProof/>
        <w:sz w:val="20"/>
        <w:szCs w:val="20"/>
      </w:rPr>
      <w:t>2</w:t>
    </w:r>
    <w:r w:rsidR="00FC2E51" w:rsidRPr="0065563E">
      <w:rPr>
        <w:b/>
        <w:sz w:val="20"/>
        <w:szCs w:val="20"/>
      </w:rPr>
      <w:fldChar w:fldCharType="end"/>
    </w:r>
  </w:p>
  <w:p w14:paraId="44081CA5" w14:textId="77777777" w:rsidR="00B70D9F" w:rsidRPr="0065563E" w:rsidRDefault="00B70D9F">
    <w:pPr>
      <w:pStyle w:val="Header"/>
      <w:rPr>
        <w:b/>
        <w:sz w:val="20"/>
        <w:szCs w:val="20"/>
      </w:rPr>
    </w:pPr>
  </w:p>
  <w:p w14:paraId="063FC51B" w14:textId="77777777" w:rsidR="00B70D9F" w:rsidRDefault="00B7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FE7"/>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94231020">
    <w:abstractNumId w:val="1"/>
  </w:num>
  <w:num w:numId="2" w16cid:durableId="116447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FC"/>
    <w:rsid w:val="000002B9"/>
    <w:rsid w:val="000067E9"/>
    <w:rsid w:val="00011A12"/>
    <w:rsid w:val="00020971"/>
    <w:rsid w:val="000256E7"/>
    <w:rsid w:val="00025FB0"/>
    <w:rsid w:val="00027264"/>
    <w:rsid w:val="00030DB5"/>
    <w:rsid w:val="00033D54"/>
    <w:rsid w:val="00042150"/>
    <w:rsid w:val="000446AF"/>
    <w:rsid w:val="0004582D"/>
    <w:rsid w:val="0004669C"/>
    <w:rsid w:val="00052295"/>
    <w:rsid w:val="00055C3E"/>
    <w:rsid w:val="00063D41"/>
    <w:rsid w:val="00065B8A"/>
    <w:rsid w:val="00067071"/>
    <w:rsid w:val="00071113"/>
    <w:rsid w:val="000711FA"/>
    <w:rsid w:val="00077927"/>
    <w:rsid w:val="00095568"/>
    <w:rsid w:val="000A51AF"/>
    <w:rsid w:val="000C22D9"/>
    <w:rsid w:val="000C4781"/>
    <w:rsid w:val="000C49D7"/>
    <w:rsid w:val="000F619D"/>
    <w:rsid w:val="00103AC2"/>
    <w:rsid w:val="00105844"/>
    <w:rsid w:val="00106F56"/>
    <w:rsid w:val="001111FD"/>
    <w:rsid w:val="0011477B"/>
    <w:rsid w:val="00114B51"/>
    <w:rsid w:val="0011773F"/>
    <w:rsid w:val="00122087"/>
    <w:rsid w:val="001230D7"/>
    <w:rsid w:val="00123859"/>
    <w:rsid w:val="0012443C"/>
    <w:rsid w:val="001246D7"/>
    <w:rsid w:val="001273B8"/>
    <w:rsid w:val="00135D83"/>
    <w:rsid w:val="00136B2D"/>
    <w:rsid w:val="00137676"/>
    <w:rsid w:val="001702C7"/>
    <w:rsid w:val="00171BD3"/>
    <w:rsid w:val="00174F31"/>
    <w:rsid w:val="00175E7C"/>
    <w:rsid w:val="001764ED"/>
    <w:rsid w:val="001779E1"/>
    <w:rsid w:val="00186279"/>
    <w:rsid w:val="001867C9"/>
    <w:rsid w:val="00186D8E"/>
    <w:rsid w:val="00187A23"/>
    <w:rsid w:val="00192CF0"/>
    <w:rsid w:val="00192D13"/>
    <w:rsid w:val="00193055"/>
    <w:rsid w:val="00193CEF"/>
    <w:rsid w:val="00196D02"/>
    <w:rsid w:val="001A0EA0"/>
    <w:rsid w:val="001A5D1D"/>
    <w:rsid w:val="001C38D4"/>
    <w:rsid w:val="001D25E0"/>
    <w:rsid w:val="001D28A6"/>
    <w:rsid w:val="001D7AEC"/>
    <w:rsid w:val="001E32A3"/>
    <w:rsid w:val="001E3787"/>
    <w:rsid w:val="001F17AE"/>
    <w:rsid w:val="001F3721"/>
    <w:rsid w:val="001F5EBE"/>
    <w:rsid w:val="00205E4F"/>
    <w:rsid w:val="002074A9"/>
    <w:rsid w:val="002118FD"/>
    <w:rsid w:val="00214767"/>
    <w:rsid w:val="00216E5C"/>
    <w:rsid w:val="00222005"/>
    <w:rsid w:val="002339D5"/>
    <w:rsid w:val="0023564D"/>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96156"/>
    <w:rsid w:val="002A431B"/>
    <w:rsid w:val="002C2E30"/>
    <w:rsid w:val="002C2E5E"/>
    <w:rsid w:val="002C4D80"/>
    <w:rsid w:val="002D50F3"/>
    <w:rsid w:val="002D5E58"/>
    <w:rsid w:val="002E0451"/>
    <w:rsid w:val="002E26A1"/>
    <w:rsid w:val="002E473C"/>
    <w:rsid w:val="002F6567"/>
    <w:rsid w:val="002F7D6A"/>
    <w:rsid w:val="003054C0"/>
    <w:rsid w:val="0030617D"/>
    <w:rsid w:val="00312E92"/>
    <w:rsid w:val="0031374D"/>
    <w:rsid w:val="00314EA4"/>
    <w:rsid w:val="00316349"/>
    <w:rsid w:val="00322BE1"/>
    <w:rsid w:val="003237AC"/>
    <w:rsid w:val="00323C2C"/>
    <w:rsid w:val="00340A7A"/>
    <w:rsid w:val="00350A47"/>
    <w:rsid w:val="00350E2A"/>
    <w:rsid w:val="00356575"/>
    <w:rsid w:val="00364584"/>
    <w:rsid w:val="00371DCB"/>
    <w:rsid w:val="00373590"/>
    <w:rsid w:val="003748E3"/>
    <w:rsid w:val="00376D9E"/>
    <w:rsid w:val="00380066"/>
    <w:rsid w:val="0038669A"/>
    <w:rsid w:val="00393440"/>
    <w:rsid w:val="00396E65"/>
    <w:rsid w:val="003A3984"/>
    <w:rsid w:val="003A45F8"/>
    <w:rsid w:val="003B08B7"/>
    <w:rsid w:val="003B1311"/>
    <w:rsid w:val="003B1922"/>
    <w:rsid w:val="003B1F30"/>
    <w:rsid w:val="003B3541"/>
    <w:rsid w:val="003C0548"/>
    <w:rsid w:val="003C1419"/>
    <w:rsid w:val="003C6B3B"/>
    <w:rsid w:val="003C73BD"/>
    <w:rsid w:val="003C7599"/>
    <w:rsid w:val="003D0B08"/>
    <w:rsid w:val="003D147F"/>
    <w:rsid w:val="003D387C"/>
    <w:rsid w:val="003D4431"/>
    <w:rsid w:val="003D7FAF"/>
    <w:rsid w:val="003E0C9D"/>
    <w:rsid w:val="003E20D2"/>
    <w:rsid w:val="003E24D7"/>
    <w:rsid w:val="003E3DF5"/>
    <w:rsid w:val="003F151C"/>
    <w:rsid w:val="0040110E"/>
    <w:rsid w:val="00402AD6"/>
    <w:rsid w:val="00406393"/>
    <w:rsid w:val="00410F86"/>
    <w:rsid w:val="00412307"/>
    <w:rsid w:val="00416F11"/>
    <w:rsid w:val="00421126"/>
    <w:rsid w:val="004239C1"/>
    <w:rsid w:val="00423D1D"/>
    <w:rsid w:val="00424935"/>
    <w:rsid w:val="00433B0E"/>
    <w:rsid w:val="0044656F"/>
    <w:rsid w:val="004616F5"/>
    <w:rsid w:val="00463F3E"/>
    <w:rsid w:val="00464824"/>
    <w:rsid w:val="00464F07"/>
    <w:rsid w:val="00465D2A"/>
    <w:rsid w:val="00465EC5"/>
    <w:rsid w:val="0047573A"/>
    <w:rsid w:val="00490B1B"/>
    <w:rsid w:val="00493453"/>
    <w:rsid w:val="004A590F"/>
    <w:rsid w:val="004B4938"/>
    <w:rsid w:val="004B5227"/>
    <w:rsid w:val="004B76F5"/>
    <w:rsid w:val="004B7FF9"/>
    <w:rsid w:val="004C1CDA"/>
    <w:rsid w:val="004C2DFA"/>
    <w:rsid w:val="004C5E4D"/>
    <w:rsid w:val="004C5FE7"/>
    <w:rsid w:val="004C7E32"/>
    <w:rsid w:val="004D5CAD"/>
    <w:rsid w:val="004E15A9"/>
    <w:rsid w:val="004E186C"/>
    <w:rsid w:val="004E39ED"/>
    <w:rsid w:val="004E3AB7"/>
    <w:rsid w:val="004E595E"/>
    <w:rsid w:val="004E59FB"/>
    <w:rsid w:val="004E75ED"/>
    <w:rsid w:val="004F1E0B"/>
    <w:rsid w:val="004F359F"/>
    <w:rsid w:val="004F6D93"/>
    <w:rsid w:val="004F7661"/>
    <w:rsid w:val="00501803"/>
    <w:rsid w:val="005053C8"/>
    <w:rsid w:val="00507016"/>
    <w:rsid w:val="00512960"/>
    <w:rsid w:val="00513543"/>
    <w:rsid w:val="0051416E"/>
    <w:rsid w:val="00516055"/>
    <w:rsid w:val="0051662C"/>
    <w:rsid w:val="0051747E"/>
    <w:rsid w:val="00522DF7"/>
    <w:rsid w:val="00524BE9"/>
    <w:rsid w:val="00526616"/>
    <w:rsid w:val="005355E1"/>
    <w:rsid w:val="00536410"/>
    <w:rsid w:val="0054099C"/>
    <w:rsid w:val="00541BBE"/>
    <w:rsid w:val="00543E80"/>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A7770"/>
    <w:rsid w:val="005B408C"/>
    <w:rsid w:val="005C0C31"/>
    <w:rsid w:val="005C7CD9"/>
    <w:rsid w:val="005D2802"/>
    <w:rsid w:val="005D459F"/>
    <w:rsid w:val="005D502B"/>
    <w:rsid w:val="005D5CAE"/>
    <w:rsid w:val="005E0167"/>
    <w:rsid w:val="005E2023"/>
    <w:rsid w:val="005E2A23"/>
    <w:rsid w:val="005F569C"/>
    <w:rsid w:val="005F5D25"/>
    <w:rsid w:val="00623C7F"/>
    <w:rsid w:val="00624C43"/>
    <w:rsid w:val="00633845"/>
    <w:rsid w:val="00647F98"/>
    <w:rsid w:val="00650A11"/>
    <w:rsid w:val="006525D7"/>
    <w:rsid w:val="006530CF"/>
    <w:rsid w:val="0065563E"/>
    <w:rsid w:val="00656139"/>
    <w:rsid w:val="0065742D"/>
    <w:rsid w:val="00663CDA"/>
    <w:rsid w:val="0066737F"/>
    <w:rsid w:val="006679B2"/>
    <w:rsid w:val="006757E7"/>
    <w:rsid w:val="00675D13"/>
    <w:rsid w:val="006902CA"/>
    <w:rsid w:val="00690C2A"/>
    <w:rsid w:val="00692BAC"/>
    <w:rsid w:val="00694DC1"/>
    <w:rsid w:val="006A1908"/>
    <w:rsid w:val="006A1E38"/>
    <w:rsid w:val="006A1EC4"/>
    <w:rsid w:val="006A28E2"/>
    <w:rsid w:val="006A6D53"/>
    <w:rsid w:val="006B2B84"/>
    <w:rsid w:val="006B2BED"/>
    <w:rsid w:val="006B39B3"/>
    <w:rsid w:val="006D1B5D"/>
    <w:rsid w:val="006D3583"/>
    <w:rsid w:val="006D3C68"/>
    <w:rsid w:val="006D457A"/>
    <w:rsid w:val="006D5741"/>
    <w:rsid w:val="006D65DB"/>
    <w:rsid w:val="006E0C50"/>
    <w:rsid w:val="006E423F"/>
    <w:rsid w:val="006E526F"/>
    <w:rsid w:val="006F4EC9"/>
    <w:rsid w:val="00700EE2"/>
    <w:rsid w:val="0070611F"/>
    <w:rsid w:val="00707198"/>
    <w:rsid w:val="00713E2A"/>
    <w:rsid w:val="00730C48"/>
    <w:rsid w:val="007400D5"/>
    <w:rsid w:val="007463F4"/>
    <w:rsid w:val="007517F5"/>
    <w:rsid w:val="0076343A"/>
    <w:rsid w:val="00766F9E"/>
    <w:rsid w:val="007749FD"/>
    <w:rsid w:val="00781155"/>
    <w:rsid w:val="007833D8"/>
    <w:rsid w:val="00787FE1"/>
    <w:rsid w:val="00791A1B"/>
    <w:rsid w:val="0079740C"/>
    <w:rsid w:val="007A44C9"/>
    <w:rsid w:val="007A4818"/>
    <w:rsid w:val="007B1099"/>
    <w:rsid w:val="007B6172"/>
    <w:rsid w:val="007C6420"/>
    <w:rsid w:val="007C6613"/>
    <w:rsid w:val="007D0A0A"/>
    <w:rsid w:val="007D1247"/>
    <w:rsid w:val="007D5C46"/>
    <w:rsid w:val="007D6AF6"/>
    <w:rsid w:val="007D7030"/>
    <w:rsid w:val="007E4C14"/>
    <w:rsid w:val="007F2835"/>
    <w:rsid w:val="007F5DE8"/>
    <w:rsid w:val="00800243"/>
    <w:rsid w:val="0080701E"/>
    <w:rsid w:val="00813A18"/>
    <w:rsid w:val="00817B84"/>
    <w:rsid w:val="00820F79"/>
    <w:rsid w:val="008271AA"/>
    <w:rsid w:val="0083096C"/>
    <w:rsid w:val="008324A1"/>
    <w:rsid w:val="00832AEB"/>
    <w:rsid w:val="00832B5D"/>
    <w:rsid w:val="00833D25"/>
    <w:rsid w:val="00835B25"/>
    <w:rsid w:val="008432E0"/>
    <w:rsid w:val="00843C8F"/>
    <w:rsid w:val="0084432E"/>
    <w:rsid w:val="00845C0F"/>
    <w:rsid w:val="008530FB"/>
    <w:rsid w:val="008548BD"/>
    <w:rsid w:val="00860494"/>
    <w:rsid w:val="00866BFA"/>
    <w:rsid w:val="00867A9B"/>
    <w:rsid w:val="00867EAE"/>
    <w:rsid w:val="008733FD"/>
    <w:rsid w:val="0087359B"/>
    <w:rsid w:val="00875A43"/>
    <w:rsid w:val="00882BEA"/>
    <w:rsid w:val="00883B9F"/>
    <w:rsid w:val="00890D52"/>
    <w:rsid w:val="00891267"/>
    <w:rsid w:val="00891686"/>
    <w:rsid w:val="00896048"/>
    <w:rsid w:val="008A1248"/>
    <w:rsid w:val="008A2690"/>
    <w:rsid w:val="008A39E4"/>
    <w:rsid w:val="008B0BA7"/>
    <w:rsid w:val="008B4BA4"/>
    <w:rsid w:val="008B4F0F"/>
    <w:rsid w:val="008B5121"/>
    <w:rsid w:val="008C0494"/>
    <w:rsid w:val="008C233D"/>
    <w:rsid w:val="008D1B98"/>
    <w:rsid w:val="008E6BB6"/>
    <w:rsid w:val="008F2C40"/>
    <w:rsid w:val="008F3D45"/>
    <w:rsid w:val="008F641B"/>
    <w:rsid w:val="008F783A"/>
    <w:rsid w:val="00900331"/>
    <w:rsid w:val="00903AA1"/>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129"/>
    <w:rsid w:val="009A59A1"/>
    <w:rsid w:val="009A7AC5"/>
    <w:rsid w:val="009B210F"/>
    <w:rsid w:val="009B246E"/>
    <w:rsid w:val="009C52C1"/>
    <w:rsid w:val="009D3D78"/>
    <w:rsid w:val="009D52AA"/>
    <w:rsid w:val="009D7707"/>
    <w:rsid w:val="009E6801"/>
    <w:rsid w:val="009E6A9C"/>
    <w:rsid w:val="009F1173"/>
    <w:rsid w:val="009F696B"/>
    <w:rsid w:val="00A01644"/>
    <w:rsid w:val="00A07CED"/>
    <w:rsid w:val="00A11EF7"/>
    <w:rsid w:val="00A14A31"/>
    <w:rsid w:val="00A163CE"/>
    <w:rsid w:val="00A174FB"/>
    <w:rsid w:val="00A22135"/>
    <w:rsid w:val="00A2343B"/>
    <w:rsid w:val="00A23ED0"/>
    <w:rsid w:val="00A2402C"/>
    <w:rsid w:val="00A25E23"/>
    <w:rsid w:val="00A3070F"/>
    <w:rsid w:val="00A35894"/>
    <w:rsid w:val="00A400AB"/>
    <w:rsid w:val="00A42F95"/>
    <w:rsid w:val="00A446AD"/>
    <w:rsid w:val="00A5225A"/>
    <w:rsid w:val="00A53A02"/>
    <w:rsid w:val="00A55AAF"/>
    <w:rsid w:val="00A6064C"/>
    <w:rsid w:val="00A74193"/>
    <w:rsid w:val="00A74FD5"/>
    <w:rsid w:val="00A75580"/>
    <w:rsid w:val="00A77B4D"/>
    <w:rsid w:val="00A81EFA"/>
    <w:rsid w:val="00A84B89"/>
    <w:rsid w:val="00A872F4"/>
    <w:rsid w:val="00A87C28"/>
    <w:rsid w:val="00AB258D"/>
    <w:rsid w:val="00AB2769"/>
    <w:rsid w:val="00AC4398"/>
    <w:rsid w:val="00AC4B31"/>
    <w:rsid w:val="00AC709B"/>
    <w:rsid w:val="00AE07AE"/>
    <w:rsid w:val="00AE2BBF"/>
    <w:rsid w:val="00AF09CE"/>
    <w:rsid w:val="00B015FD"/>
    <w:rsid w:val="00B030DA"/>
    <w:rsid w:val="00B06BBD"/>
    <w:rsid w:val="00B15691"/>
    <w:rsid w:val="00B17558"/>
    <w:rsid w:val="00B20915"/>
    <w:rsid w:val="00B24BCC"/>
    <w:rsid w:val="00B34265"/>
    <w:rsid w:val="00B40102"/>
    <w:rsid w:val="00B40C99"/>
    <w:rsid w:val="00B42D32"/>
    <w:rsid w:val="00B43459"/>
    <w:rsid w:val="00B43C40"/>
    <w:rsid w:val="00B46998"/>
    <w:rsid w:val="00B52812"/>
    <w:rsid w:val="00B6028C"/>
    <w:rsid w:val="00B6187B"/>
    <w:rsid w:val="00B62451"/>
    <w:rsid w:val="00B64B9F"/>
    <w:rsid w:val="00B6696D"/>
    <w:rsid w:val="00B70D9F"/>
    <w:rsid w:val="00B714DB"/>
    <w:rsid w:val="00B7213B"/>
    <w:rsid w:val="00B7410A"/>
    <w:rsid w:val="00B8574C"/>
    <w:rsid w:val="00B865AC"/>
    <w:rsid w:val="00BA2700"/>
    <w:rsid w:val="00BA2C70"/>
    <w:rsid w:val="00BB516F"/>
    <w:rsid w:val="00BC0850"/>
    <w:rsid w:val="00BC0A20"/>
    <w:rsid w:val="00BC17F5"/>
    <w:rsid w:val="00BC375B"/>
    <w:rsid w:val="00BC646C"/>
    <w:rsid w:val="00BD19EA"/>
    <w:rsid w:val="00BD3D4A"/>
    <w:rsid w:val="00BD5DD0"/>
    <w:rsid w:val="00BE3D9E"/>
    <w:rsid w:val="00BE605F"/>
    <w:rsid w:val="00BF0F90"/>
    <w:rsid w:val="00BF2FD8"/>
    <w:rsid w:val="00BF6921"/>
    <w:rsid w:val="00C00BCA"/>
    <w:rsid w:val="00C1379F"/>
    <w:rsid w:val="00C16F3C"/>
    <w:rsid w:val="00C1745A"/>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213"/>
    <w:rsid w:val="00C8484E"/>
    <w:rsid w:val="00C91A97"/>
    <w:rsid w:val="00C93890"/>
    <w:rsid w:val="00C94993"/>
    <w:rsid w:val="00CA0120"/>
    <w:rsid w:val="00CB6384"/>
    <w:rsid w:val="00CB7C67"/>
    <w:rsid w:val="00CC0FD5"/>
    <w:rsid w:val="00CC28F2"/>
    <w:rsid w:val="00CD740B"/>
    <w:rsid w:val="00CE28E6"/>
    <w:rsid w:val="00CE2E04"/>
    <w:rsid w:val="00CE7C96"/>
    <w:rsid w:val="00CF4048"/>
    <w:rsid w:val="00CF42E4"/>
    <w:rsid w:val="00CF7A6A"/>
    <w:rsid w:val="00D03DBC"/>
    <w:rsid w:val="00D07DAD"/>
    <w:rsid w:val="00D1349B"/>
    <w:rsid w:val="00D13727"/>
    <w:rsid w:val="00D13AB2"/>
    <w:rsid w:val="00D15D6F"/>
    <w:rsid w:val="00D16277"/>
    <w:rsid w:val="00D22ACC"/>
    <w:rsid w:val="00D23BCA"/>
    <w:rsid w:val="00D31767"/>
    <w:rsid w:val="00D32DE3"/>
    <w:rsid w:val="00D33258"/>
    <w:rsid w:val="00D33FD7"/>
    <w:rsid w:val="00D37341"/>
    <w:rsid w:val="00D47644"/>
    <w:rsid w:val="00D50048"/>
    <w:rsid w:val="00D507AF"/>
    <w:rsid w:val="00D50803"/>
    <w:rsid w:val="00D5103E"/>
    <w:rsid w:val="00D51482"/>
    <w:rsid w:val="00D54085"/>
    <w:rsid w:val="00D63031"/>
    <w:rsid w:val="00D72832"/>
    <w:rsid w:val="00D77E18"/>
    <w:rsid w:val="00D80DE1"/>
    <w:rsid w:val="00D8779A"/>
    <w:rsid w:val="00D91851"/>
    <w:rsid w:val="00D91D05"/>
    <w:rsid w:val="00DA2B46"/>
    <w:rsid w:val="00DA4F72"/>
    <w:rsid w:val="00DB321A"/>
    <w:rsid w:val="00DB6B58"/>
    <w:rsid w:val="00DC0251"/>
    <w:rsid w:val="00DC356A"/>
    <w:rsid w:val="00DC493C"/>
    <w:rsid w:val="00DC6153"/>
    <w:rsid w:val="00DD1279"/>
    <w:rsid w:val="00DD3090"/>
    <w:rsid w:val="00DD7B06"/>
    <w:rsid w:val="00DE6D2D"/>
    <w:rsid w:val="00DF5F74"/>
    <w:rsid w:val="00E012F9"/>
    <w:rsid w:val="00E0341F"/>
    <w:rsid w:val="00E1214C"/>
    <w:rsid w:val="00E130A1"/>
    <w:rsid w:val="00E131D5"/>
    <w:rsid w:val="00E14D43"/>
    <w:rsid w:val="00E17932"/>
    <w:rsid w:val="00E31840"/>
    <w:rsid w:val="00E3608E"/>
    <w:rsid w:val="00E4208D"/>
    <w:rsid w:val="00E43FEA"/>
    <w:rsid w:val="00E5178C"/>
    <w:rsid w:val="00E5442A"/>
    <w:rsid w:val="00E60A27"/>
    <w:rsid w:val="00E6794E"/>
    <w:rsid w:val="00E72F65"/>
    <w:rsid w:val="00E82D53"/>
    <w:rsid w:val="00E83223"/>
    <w:rsid w:val="00E84669"/>
    <w:rsid w:val="00E9002B"/>
    <w:rsid w:val="00E9382E"/>
    <w:rsid w:val="00E94F83"/>
    <w:rsid w:val="00E96825"/>
    <w:rsid w:val="00E97AD0"/>
    <w:rsid w:val="00EA0F50"/>
    <w:rsid w:val="00EA357B"/>
    <w:rsid w:val="00EA53C8"/>
    <w:rsid w:val="00EA5CD1"/>
    <w:rsid w:val="00EB26F8"/>
    <w:rsid w:val="00EB631F"/>
    <w:rsid w:val="00ED006E"/>
    <w:rsid w:val="00ED2EE9"/>
    <w:rsid w:val="00EE0D01"/>
    <w:rsid w:val="00EE36F3"/>
    <w:rsid w:val="00EE45A7"/>
    <w:rsid w:val="00EE4857"/>
    <w:rsid w:val="00EE64B3"/>
    <w:rsid w:val="00EF20E5"/>
    <w:rsid w:val="00EF726F"/>
    <w:rsid w:val="00F00287"/>
    <w:rsid w:val="00F01783"/>
    <w:rsid w:val="00F0569B"/>
    <w:rsid w:val="00F068F0"/>
    <w:rsid w:val="00F13D7B"/>
    <w:rsid w:val="00F13FA1"/>
    <w:rsid w:val="00F14CE0"/>
    <w:rsid w:val="00F2083A"/>
    <w:rsid w:val="00F25458"/>
    <w:rsid w:val="00F256EE"/>
    <w:rsid w:val="00F307B3"/>
    <w:rsid w:val="00F33127"/>
    <w:rsid w:val="00F37E34"/>
    <w:rsid w:val="00F43969"/>
    <w:rsid w:val="00F478E7"/>
    <w:rsid w:val="00F5156E"/>
    <w:rsid w:val="00F52236"/>
    <w:rsid w:val="00F570D5"/>
    <w:rsid w:val="00F60675"/>
    <w:rsid w:val="00F62489"/>
    <w:rsid w:val="00F804E9"/>
    <w:rsid w:val="00F81993"/>
    <w:rsid w:val="00F85AF0"/>
    <w:rsid w:val="00F95734"/>
    <w:rsid w:val="00F96E17"/>
    <w:rsid w:val="00FA38EB"/>
    <w:rsid w:val="00FA4F02"/>
    <w:rsid w:val="00FB03E1"/>
    <w:rsid w:val="00FB0CDF"/>
    <w:rsid w:val="00FB470A"/>
    <w:rsid w:val="00FC2E51"/>
    <w:rsid w:val="00FC3076"/>
    <w:rsid w:val="00FC57CF"/>
    <w:rsid w:val="00FE04A0"/>
    <w:rsid w:val="00FE2A5F"/>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142D"/>
  <w15:docId w15:val="{25EB771C-B5E0-4CA3-AD19-910B958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unhideWhenUsed/>
    <w:rsid w:val="0065563E"/>
    <w:pPr>
      <w:tabs>
        <w:tab w:val="center" w:pos="4680"/>
        <w:tab w:val="right" w:pos="9360"/>
      </w:tabs>
    </w:pPr>
  </w:style>
  <w:style w:type="character" w:customStyle="1" w:styleId="FooterChar">
    <w:name w:val="Footer Char"/>
    <w:basedOn w:val="DefaultParagraphFont"/>
    <w:link w:val="Footer"/>
    <w:uiPriority w:val="99"/>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1CE-5361-4259-BAF6-2BFCEC3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Lapeer DDA</cp:lastModifiedBy>
  <cp:revision>2</cp:revision>
  <cp:lastPrinted>2021-12-09T16:27:00Z</cp:lastPrinted>
  <dcterms:created xsi:type="dcterms:W3CDTF">2024-02-26T21:41:00Z</dcterms:created>
  <dcterms:modified xsi:type="dcterms:W3CDTF">2024-02-26T21:41:00Z</dcterms:modified>
</cp:coreProperties>
</file>